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479C" w14:textId="77777777" w:rsidR="000523D8" w:rsidRDefault="00D54D05" w:rsidP="000523D8">
      <w:pPr>
        <w:spacing w:line="240" w:lineRule="auto"/>
        <w:rPr>
          <w:rFonts w:ascii="Preeti" w:hAnsi="Preeti" w:cs="Kalimati"/>
          <w:b/>
          <w:bCs/>
          <w:sz w:val="36"/>
          <w:szCs w:val="36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‍</w:t>
      </w:r>
      <w:bookmarkStart w:id="0" w:name="_Hlk43899095"/>
      <w:r w:rsidR="000523D8">
        <w:rPr>
          <w:rFonts w:ascii="Preeti" w:hAnsi="Preeti" w:cs="Kalimati" w:hint="cs"/>
          <w:b/>
          <w:bCs/>
          <w:noProof/>
          <w:sz w:val="36"/>
          <w:szCs w:val="36"/>
          <w:lang w:val="ne-NP"/>
        </w:rPr>
        <w:drawing>
          <wp:anchor distT="0" distB="0" distL="114300" distR="114300" simplePos="0" relativeHeight="251662336" behindDoc="0" locked="0" layoutInCell="1" allowOverlap="1" wp14:anchorId="578CF3A5" wp14:editId="556BE319">
            <wp:simplePos x="0" y="0"/>
            <wp:positionH relativeFrom="column">
              <wp:posOffset>2048510</wp:posOffset>
            </wp:positionH>
            <wp:positionV relativeFrom="paragraph">
              <wp:posOffset>-561975</wp:posOffset>
            </wp:positionV>
            <wp:extent cx="1390650" cy="11658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6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9E4B1" w14:textId="77777777" w:rsidR="000523D8" w:rsidRDefault="000523D8" w:rsidP="000523D8">
      <w:pPr>
        <w:tabs>
          <w:tab w:val="left" w:pos="3435"/>
        </w:tabs>
        <w:spacing w:after="0" w:line="240" w:lineRule="auto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/>
          <w:b/>
          <w:bCs/>
          <w:sz w:val="36"/>
          <w:szCs w:val="36"/>
        </w:rPr>
        <w:tab/>
      </w:r>
    </w:p>
    <w:p w14:paraId="58073CE8" w14:textId="77777777" w:rsidR="000523D8" w:rsidRPr="00B94FF0" w:rsidRDefault="000523D8" w:rsidP="000523D8">
      <w:pPr>
        <w:tabs>
          <w:tab w:val="left" w:pos="3435"/>
        </w:tabs>
        <w:spacing w:after="0" w:line="240" w:lineRule="auto"/>
        <w:rPr>
          <w:rFonts w:ascii="Preeti" w:hAnsi="Preeti" w:cs="Kalimati"/>
          <w:b/>
          <w:bCs/>
          <w:color w:val="FF0000"/>
          <w:sz w:val="36"/>
          <w:szCs w:val="36"/>
        </w:rPr>
      </w:pPr>
    </w:p>
    <w:p w14:paraId="28B86B9F" w14:textId="77777777" w:rsidR="000523D8" w:rsidRPr="00B94FF0" w:rsidRDefault="000523D8" w:rsidP="000523D8">
      <w:pPr>
        <w:tabs>
          <w:tab w:val="left" w:pos="3435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66"/>
          <w:szCs w:val="66"/>
        </w:rPr>
      </w:pPr>
      <w:proofErr w:type="spellStart"/>
      <w:r w:rsidRPr="00B94FF0">
        <w:rPr>
          <w:rFonts w:ascii="Kokila" w:hAnsi="Kokila" w:cs="Kokila"/>
          <w:b/>
          <w:bCs/>
          <w:color w:val="FF0000"/>
          <w:sz w:val="66"/>
          <w:szCs w:val="66"/>
          <w:cs/>
        </w:rPr>
        <w:t>झिमरुक</w:t>
      </w:r>
      <w:proofErr w:type="spellEnd"/>
      <w:r w:rsidRPr="00B94FF0">
        <w:rPr>
          <w:rFonts w:ascii="Kokila" w:hAnsi="Kokila" w:cs="Kokila"/>
          <w:b/>
          <w:bCs/>
          <w:color w:val="FF0000"/>
          <w:sz w:val="66"/>
          <w:szCs w:val="66"/>
          <w:cs/>
        </w:rPr>
        <w:t xml:space="preserve"> </w:t>
      </w:r>
      <w:proofErr w:type="spellStart"/>
      <w:r w:rsidRPr="00B94FF0">
        <w:rPr>
          <w:rFonts w:ascii="Kokila" w:hAnsi="Kokila" w:cs="Kokila"/>
          <w:b/>
          <w:bCs/>
          <w:color w:val="FF0000"/>
          <w:sz w:val="66"/>
          <w:szCs w:val="66"/>
          <w:cs/>
        </w:rPr>
        <w:t>गाउँपालिका</w:t>
      </w:r>
      <w:proofErr w:type="spellEnd"/>
    </w:p>
    <w:p w14:paraId="46057659" w14:textId="77777777" w:rsidR="000523D8" w:rsidRDefault="000523D8" w:rsidP="000523D8">
      <w:pPr>
        <w:tabs>
          <w:tab w:val="left" w:pos="3435"/>
        </w:tabs>
        <w:spacing w:line="240" w:lineRule="auto"/>
        <w:rPr>
          <w:rFonts w:ascii="Preeti" w:hAnsi="Preeti" w:cs="Kalimati"/>
          <w:sz w:val="36"/>
          <w:szCs w:val="36"/>
        </w:rPr>
      </w:pPr>
      <w:r w:rsidRPr="009124E3">
        <w:rPr>
          <w:rFonts w:ascii="Preeti" w:hAnsi="Preeti" w:cs="Kalimati"/>
          <w:b/>
          <w:bCs/>
          <w:noProof/>
          <w:sz w:val="48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F40DFA" wp14:editId="7BC8E5C4">
                <wp:simplePos x="0" y="0"/>
                <wp:positionH relativeFrom="column">
                  <wp:posOffset>2190115</wp:posOffset>
                </wp:positionH>
                <wp:positionV relativeFrom="paragraph">
                  <wp:posOffset>38100</wp:posOffset>
                </wp:positionV>
                <wp:extent cx="1152525" cy="4552950"/>
                <wp:effectExtent l="38100" t="0" r="47625" b="381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4552950"/>
                          <a:chOff x="4900" y="3703"/>
                          <a:chExt cx="1384" cy="7682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4900" y="3703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11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4900" y="8430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15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CDBE5" id="Group 9" o:spid="_x0000_s1026" style="position:absolute;margin-left:172.45pt;margin-top:3pt;width:90.75pt;height:358.5pt;z-index:251661312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">
                <v:group id="Group 10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" strokeweight="6pt"/>
                  <v:shape id="AutoShape 5" o:spid="_x0000_s1029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" strokeweight="6pt"/>
                  <v:shape id="AutoShape 6" o:spid="_x0000_s1030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" strokeweight="6pt"/>
                </v:group>
                <v:group id="Group 14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AutoShape 8" o:spid="_x0000_s1032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" strokeweight="6pt"/>
                  <v:shape id="AutoShape 9" o:spid="_x0000_s1033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" strokeweight="6pt"/>
                  <v:shape id="AutoShape 10" o:spid="_x0000_s1034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" strokeweight="6pt"/>
                </v:group>
              </v:group>
            </w:pict>
          </mc:Fallback>
        </mc:AlternateContent>
      </w:r>
      <w:r>
        <w:rPr>
          <w:rFonts w:ascii="Preeti" w:hAnsi="Preeti" w:cs="Kalimati"/>
          <w:sz w:val="36"/>
          <w:szCs w:val="36"/>
        </w:rPr>
        <w:tab/>
      </w:r>
    </w:p>
    <w:p w14:paraId="5A9A0807" w14:textId="77777777" w:rsidR="000523D8" w:rsidRPr="00F873C6" w:rsidRDefault="000523D8" w:rsidP="000523D8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6232CA42" w14:textId="77777777" w:rsidR="000523D8" w:rsidRPr="00F873C6" w:rsidRDefault="000523D8" w:rsidP="000523D8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51863E63" w14:textId="0F649515" w:rsidR="000523D8" w:rsidRDefault="000523D8" w:rsidP="000523D8">
      <w:pPr>
        <w:spacing w:line="240" w:lineRule="auto"/>
        <w:jc w:val="center"/>
        <w:rPr>
          <w:rFonts w:ascii="Preeti" w:hAnsi="Preeti" w:cs="Kalimati"/>
          <w:sz w:val="36"/>
          <w:szCs w:val="36"/>
        </w:rPr>
      </w:pPr>
    </w:p>
    <w:p w14:paraId="20B7F982" w14:textId="77777777" w:rsidR="00263CB0" w:rsidRDefault="00263CB0" w:rsidP="000523D8">
      <w:pPr>
        <w:spacing w:line="240" w:lineRule="auto"/>
        <w:jc w:val="center"/>
        <w:rPr>
          <w:rFonts w:ascii="Preeti" w:hAnsi="Preeti" w:cs="Kalimati" w:hint="cs"/>
          <w:sz w:val="36"/>
          <w:szCs w:val="36"/>
        </w:rPr>
      </w:pPr>
    </w:p>
    <w:p w14:paraId="261431D6" w14:textId="77777777" w:rsidR="000523D8" w:rsidRPr="00B94FF0" w:rsidRDefault="000523D8" w:rsidP="000523D8">
      <w:pPr>
        <w:spacing w:line="240" w:lineRule="auto"/>
        <w:jc w:val="center"/>
        <w:rPr>
          <w:rFonts w:ascii="Preeti" w:hAnsi="Preeti" w:cs="Kalimati"/>
          <w:b/>
          <w:bCs/>
          <w:sz w:val="38"/>
          <w:szCs w:val="38"/>
        </w:rPr>
      </w:pPr>
    </w:p>
    <w:p w14:paraId="30989DE1" w14:textId="03A4194A" w:rsidR="000523D8" w:rsidRDefault="000523D8" w:rsidP="000523D8">
      <w:pPr>
        <w:tabs>
          <w:tab w:val="left" w:pos="900"/>
          <w:tab w:val="left" w:pos="1260"/>
        </w:tabs>
        <w:spacing w:after="0"/>
        <w:jc w:val="center"/>
        <w:rPr>
          <w:rFonts w:ascii="Kokila" w:hAnsi="Kokila" w:cs="Kokila"/>
          <w:b/>
          <w:bCs/>
          <w:sz w:val="38"/>
          <w:szCs w:val="38"/>
        </w:rPr>
      </w:pPr>
      <w:proofErr w:type="spellStart"/>
      <w:r w:rsidRPr="000523D8">
        <w:rPr>
          <w:rFonts w:ascii="Kokila" w:hAnsi="Kokila" w:cs="Kokila"/>
          <w:b/>
          <w:bCs/>
          <w:sz w:val="38"/>
          <w:szCs w:val="38"/>
          <w:cs/>
        </w:rPr>
        <w:t>झिमरुक</w:t>
      </w:r>
      <w:proofErr w:type="spellEnd"/>
      <w:r w:rsidRPr="000523D8">
        <w:rPr>
          <w:rFonts w:ascii="Kokila" w:hAnsi="Kokila" w:cs="Kokila" w:hint="cs"/>
          <w:b/>
          <w:bCs/>
          <w:sz w:val="38"/>
          <w:szCs w:val="38"/>
          <w:cs/>
        </w:rPr>
        <w:t xml:space="preserve"> </w:t>
      </w:r>
      <w:proofErr w:type="spellStart"/>
      <w:r w:rsidRPr="000523D8">
        <w:rPr>
          <w:rFonts w:ascii="Kokila" w:hAnsi="Kokila" w:cs="Kokila"/>
          <w:b/>
          <w:bCs/>
          <w:sz w:val="38"/>
          <w:szCs w:val="38"/>
          <w:cs/>
        </w:rPr>
        <w:t>गाउँपालिकाको</w:t>
      </w:r>
      <w:proofErr w:type="spellEnd"/>
      <w:r w:rsidRPr="000523D8">
        <w:rPr>
          <w:rFonts w:ascii="Kokila" w:hAnsi="Kokila" w:cs="Kokila"/>
          <w:b/>
          <w:bCs/>
          <w:sz w:val="38"/>
          <w:szCs w:val="38"/>
          <w:cs/>
        </w:rPr>
        <w:t xml:space="preserve"> राजस्व परामर्श समितिको कार्य</w:t>
      </w:r>
      <w:r w:rsidRPr="000523D8">
        <w:rPr>
          <w:rFonts w:ascii="Kokila" w:hAnsi="Kokila" w:cs="Kokila" w:hint="cs"/>
          <w:b/>
          <w:bCs/>
          <w:sz w:val="38"/>
          <w:szCs w:val="38"/>
          <w:cs/>
        </w:rPr>
        <w:t xml:space="preserve"> </w:t>
      </w:r>
      <w:r w:rsidRPr="000523D8">
        <w:rPr>
          <w:rFonts w:ascii="Kokila" w:hAnsi="Kokila" w:cs="Kokila"/>
          <w:b/>
          <w:bCs/>
          <w:sz w:val="38"/>
          <w:szCs w:val="38"/>
          <w:cs/>
        </w:rPr>
        <w:t>सञ्चालन कार्यविधि</w:t>
      </w:r>
      <w:r w:rsidRPr="000523D8">
        <w:rPr>
          <w:rFonts w:ascii="Kokila" w:hAnsi="Kokila" w:cs="Kokila"/>
          <w:b/>
          <w:bCs/>
          <w:sz w:val="38"/>
          <w:szCs w:val="38"/>
        </w:rPr>
        <w:t>,</w:t>
      </w:r>
      <w:r w:rsidRPr="000523D8">
        <w:rPr>
          <w:rFonts w:ascii="Kokila" w:hAnsi="Kokila" w:cs="Kokila"/>
          <w:b/>
          <w:bCs/>
          <w:sz w:val="38"/>
          <w:szCs w:val="38"/>
          <w:cs/>
        </w:rPr>
        <w:t xml:space="preserve"> २०७८</w:t>
      </w:r>
    </w:p>
    <w:p w14:paraId="496AE6ED" w14:textId="4EA60163" w:rsidR="00E633E7" w:rsidRPr="000523D8" w:rsidRDefault="00E633E7" w:rsidP="000523D8">
      <w:pPr>
        <w:tabs>
          <w:tab w:val="left" w:pos="900"/>
          <w:tab w:val="left" w:pos="1260"/>
        </w:tabs>
        <w:spacing w:after="0"/>
        <w:jc w:val="center"/>
        <w:rPr>
          <w:rFonts w:ascii="Kokila" w:hAnsi="Kokila" w:cs="Kokila" w:hint="cs"/>
          <w:b/>
          <w:bCs/>
          <w:sz w:val="38"/>
          <w:szCs w:val="38"/>
          <w:cs/>
        </w:rPr>
      </w:pPr>
      <w:r>
        <w:rPr>
          <w:rFonts w:ascii="Kokila" w:hAnsi="Kokila" w:cs="Kokila" w:hint="cs"/>
          <w:b/>
          <w:bCs/>
          <w:sz w:val="38"/>
          <w:szCs w:val="38"/>
          <w:cs/>
        </w:rPr>
        <w:t xml:space="preserve">प्रमाणीकरण मिति </w:t>
      </w:r>
      <w:r>
        <w:rPr>
          <w:rFonts w:ascii="Kokila" w:hAnsi="Kokila" w:cs="Kokila"/>
          <w:b/>
          <w:bCs/>
          <w:sz w:val="38"/>
          <w:szCs w:val="38"/>
        </w:rPr>
        <w:t xml:space="preserve">:- </w:t>
      </w:r>
      <w:r>
        <w:rPr>
          <w:rFonts w:ascii="Kokila" w:hAnsi="Kokila" w:cs="Kokila" w:hint="cs"/>
          <w:b/>
          <w:bCs/>
          <w:sz w:val="38"/>
          <w:szCs w:val="38"/>
          <w:cs/>
        </w:rPr>
        <w:t>२०७८/०३/०७</w:t>
      </w:r>
    </w:p>
    <w:p w14:paraId="69ED8765" w14:textId="77777777" w:rsidR="000523D8" w:rsidRPr="00F873C6" w:rsidRDefault="000523D8" w:rsidP="000523D8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5870128B" w14:textId="77777777" w:rsidR="000523D8" w:rsidRDefault="000523D8" w:rsidP="000523D8">
      <w:pPr>
        <w:spacing w:line="240" w:lineRule="auto"/>
        <w:jc w:val="center"/>
        <w:rPr>
          <w:rFonts w:ascii="Kokila" w:hAnsi="Kokila" w:cs="Kokila"/>
          <w:b/>
          <w:bCs/>
          <w:sz w:val="52"/>
          <w:szCs w:val="52"/>
        </w:rPr>
      </w:pPr>
    </w:p>
    <w:p w14:paraId="5E844B11" w14:textId="77777777" w:rsidR="000523D8" w:rsidRDefault="000523D8" w:rsidP="000523D8">
      <w:pPr>
        <w:tabs>
          <w:tab w:val="left" w:pos="540"/>
        </w:tabs>
        <w:spacing w:after="0" w:line="240" w:lineRule="auto"/>
        <w:rPr>
          <w:rFonts w:ascii="Preeti" w:hAnsi="Preeti" w:cs="Kalimati"/>
          <w:b/>
          <w:bCs/>
          <w:sz w:val="24"/>
          <w:szCs w:val="24"/>
        </w:rPr>
      </w:pPr>
    </w:p>
    <w:p w14:paraId="1440AC96" w14:textId="77777777" w:rsidR="000523D8" w:rsidRDefault="000523D8" w:rsidP="000523D8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1029AF11" w14:textId="77777777" w:rsidR="000523D8" w:rsidRDefault="000523D8" w:rsidP="000523D8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2A2DD7F9" w14:textId="77777777" w:rsidR="000523D8" w:rsidRDefault="000523D8" w:rsidP="000523D8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3BC33929" w14:textId="77777777" w:rsidR="000523D8" w:rsidRDefault="000523D8" w:rsidP="000523D8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46FAD402" w14:textId="77777777" w:rsidR="000523D8" w:rsidRDefault="000523D8" w:rsidP="000523D8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79D37965" w14:textId="77777777" w:rsidR="000523D8" w:rsidRDefault="000523D8" w:rsidP="000523D8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4B749B3B" w14:textId="1FA436B5" w:rsidR="000523D8" w:rsidRPr="00746549" w:rsidRDefault="000523D8" w:rsidP="000523D8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proofErr w:type="spellStart"/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झिमरुक</w:t>
      </w:r>
      <w:proofErr w:type="spellEnd"/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 xml:space="preserve"> </w:t>
      </w:r>
      <w:proofErr w:type="spellStart"/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गाउँपालिका</w:t>
      </w:r>
      <w:proofErr w:type="spellEnd"/>
    </w:p>
    <w:p w14:paraId="53740F42" w14:textId="77777777" w:rsidR="000523D8" w:rsidRPr="00746549" w:rsidRDefault="000523D8" w:rsidP="000523D8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गाउँ कार्यपालिकाको कार्यालय</w:t>
      </w:r>
    </w:p>
    <w:p w14:paraId="267A353D" w14:textId="77777777" w:rsidR="000523D8" w:rsidRPr="00746549" w:rsidRDefault="000523D8" w:rsidP="000523D8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proofErr w:type="spellStart"/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भ्यागुते,प्यूठान</w:t>
      </w:r>
      <w:proofErr w:type="spellEnd"/>
    </w:p>
    <w:p w14:paraId="39592BF8" w14:textId="77777777" w:rsidR="000523D8" w:rsidRDefault="000523D8" w:rsidP="000523D8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proofErr w:type="spellStart"/>
      <w:r>
        <w:rPr>
          <w:rFonts w:ascii="Kokila" w:hAnsi="Kokila" w:cs="Kokila" w:hint="cs"/>
          <w:b/>
          <w:bCs/>
          <w:color w:val="FF0000"/>
          <w:sz w:val="40"/>
          <w:szCs w:val="40"/>
          <w:cs/>
        </w:rPr>
        <w:t>लुम्विनी</w:t>
      </w:r>
      <w:proofErr w:type="spellEnd"/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 xml:space="preserve"> </w:t>
      </w:r>
      <w:proofErr w:type="spellStart"/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प्रदेश,नेपाल</w:t>
      </w:r>
      <w:bookmarkEnd w:id="0"/>
      <w:proofErr w:type="spellEnd"/>
    </w:p>
    <w:p w14:paraId="12DB7B6A" w14:textId="2CF89586" w:rsidR="000523D8" w:rsidRDefault="000523D8" w:rsidP="00D54D05">
      <w:pPr>
        <w:tabs>
          <w:tab w:val="left" w:pos="900"/>
          <w:tab w:val="left" w:pos="1260"/>
        </w:tabs>
        <w:spacing w:after="0"/>
        <w:jc w:val="center"/>
        <w:rPr>
          <w:rFonts w:ascii="Kokila" w:hAnsi="Kokila" w:cs="Kokila"/>
          <w:b/>
          <w:bCs/>
          <w:sz w:val="28"/>
          <w:szCs w:val="28"/>
          <w:cs/>
        </w:rPr>
        <w:sectPr w:rsidR="000523D8" w:rsidSect="0085426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7A0864" w14:textId="29253127" w:rsidR="00D54D05" w:rsidRPr="00263CB0" w:rsidRDefault="00B72F34" w:rsidP="00D54D05">
      <w:pPr>
        <w:tabs>
          <w:tab w:val="left" w:pos="900"/>
          <w:tab w:val="left" w:pos="1260"/>
        </w:tabs>
        <w:spacing w:after="0"/>
        <w:jc w:val="center"/>
        <w:rPr>
          <w:rFonts w:ascii="Kokila" w:hAnsi="Kokila" w:cs="Kokila"/>
          <w:b/>
          <w:bCs/>
          <w:sz w:val="36"/>
          <w:szCs w:val="36"/>
        </w:rPr>
      </w:pPr>
      <w:proofErr w:type="spellStart"/>
      <w:r w:rsidRPr="00263CB0">
        <w:rPr>
          <w:rFonts w:ascii="Kokila" w:hAnsi="Kokila" w:cs="Kokila"/>
          <w:b/>
          <w:bCs/>
          <w:sz w:val="36"/>
          <w:szCs w:val="36"/>
          <w:cs/>
        </w:rPr>
        <w:lastRenderedPageBreak/>
        <w:t>झिमरुक</w:t>
      </w:r>
      <w:proofErr w:type="spellEnd"/>
      <w:r w:rsidRPr="00263CB0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proofErr w:type="spellStart"/>
      <w:r w:rsidR="00D54D05" w:rsidRPr="00263CB0">
        <w:rPr>
          <w:rFonts w:ascii="Kokila" w:hAnsi="Kokila" w:cs="Kokila"/>
          <w:b/>
          <w:bCs/>
          <w:sz w:val="36"/>
          <w:szCs w:val="36"/>
          <w:cs/>
        </w:rPr>
        <w:t>गाउँपालिकाको</w:t>
      </w:r>
      <w:proofErr w:type="spellEnd"/>
      <w:r w:rsidR="00D54D05" w:rsidRPr="00263CB0">
        <w:rPr>
          <w:rFonts w:ascii="Kokila" w:hAnsi="Kokila" w:cs="Kokila"/>
          <w:b/>
          <w:bCs/>
          <w:sz w:val="36"/>
          <w:szCs w:val="36"/>
          <w:cs/>
        </w:rPr>
        <w:t xml:space="preserve"> राजस्व परामर्श समितिको कार्य</w:t>
      </w:r>
      <w:r w:rsidRPr="00263CB0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="00D54D05" w:rsidRPr="00263CB0">
        <w:rPr>
          <w:rFonts w:ascii="Kokila" w:hAnsi="Kokila" w:cs="Kokila"/>
          <w:b/>
          <w:bCs/>
          <w:sz w:val="36"/>
          <w:szCs w:val="36"/>
          <w:cs/>
        </w:rPr>
        <w:t>सञ्चालन कार्यविधि</w:t>
      </w:r>
      <w:r w:rsidR="00D54D05" w:rsidRPr="00263CB0">
        <w:rPr>
          <w:rFonts w:ascii="Kokila" w:hAnsi="Kokila" w:cs="Kokila"/>
          <w:b/>
          <w:bCs/>
          <w:sz w:val="36"/>
          <w:szCs w:val="36"/>
        </w:rPr>
        <w:t>,</w:t>
      </w:r>
      <w:r w:rsidR="00D54D05" w:rsidRPr="00263CB0">
        <w:rPr>
          <w:rFonts w:ascii="Kokila" w:hAnsi="Kokila" w:cs="Kokila"/>
          <w:b/>
          <w:bCs/>
          <w:sz w:val="36"/>
          <w:szCs w:val="36"/>
          <w:cs/>
        </w:rPr>
        <w:t xml:space="preserve"> २०७८</w:t>
      </w:r>
    </w:p>
    <w:p w14:paraId="04F26037" w14:textId="77777777" w:rsidR="006E39A7" w:rsidRDefault="006E39A7" w:rsidP="00D54D05">
      <w:pPr>
        <w:tabs>
          <w:tab w:val="left" w:pos="540"/>
          <w:tab w:val="left" w:pos="1440"/>
        </w:tabs>
        <w:spacing w:after="120"/>
        <w:jc w:val="both"/>
        <w:rPr>
          <w:rFonts w:ascii="Kokila" w:hAnsi="Kokila" w:cs="Kokila"/>
          <w:b/>
          <w:bCs/>
          <w:sz w:val="28"/>
          <w:szCs w:val="28"/>
        </w:rPr>
      </w:pPr>
    </w:p>
    <w:p w14:paraId="0F30D585" w14:textId="7D782362" w:rsidR="00D54D05" w:rsidRPr="008E6A89" w:rsidRDefault="00D54D05" w:rsidP="00D54D05">
      <w:pPr>
        <w:tabs>
          <w:tab w:val="left" w:pos="540"/>
          <w:tab w:val="left" w:pos="1440"/>
        </w:tabs>
        <w:spacing w:after="120"/>
        <w:jc w:val="both"/>
        <w:rPr>
          <w:rFonts w:ascii="Kokila" w:hAnsi="Kokila" w:cs="Kokila"/>
          <w:sz w:val="28"/>
          <w:szCs w:val="28"/>
        </w:rPr>
      </w:pPr>
      <w:proofErr w:type="spellStart"/>
      <w:r w:rsidRPr="00A6167D">
        <w:rPr>
          <w:rFonts w:ascii="Kokila" w:hAnsi="Kokila" w:cs="Kokila"/>
          <w:b/>
          <w:bCs/>
          <w:sz w:val="28"/>
          <w:szCs w:val="28"/>
          <w:u w:val="single"/>
          <w:cs/>
        </w:rPr>
        <w:t>प्रस्तावनाः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स्थानीय सरकार स</w:t>
      </w:r>
      <w:r w:rsidR="00173254">
        <w:rPr>
          <w:rFonts w:ascii="Kokila" w:hAnsi="Kokila" w:cs="Kokila" w:hint="cs"/>
          <w:sz w:val="28"/>
          <w:szCs w:val="28"/>
          <w:cs/>
        </w:rPr>
        <w:t>ञ्</w:t>
      </w:r>
      <w:r w:rsidRPr="008E6A89">
        <w:rPr>
          <w:rFonts w:ascii="Kokila" w:hAnsi="Kokila" w:cs="Kokila"/>
          <w:sz w:val="28"/>
          <w:szCs w:val="28"/>
          <w:cs/>
        </w:rPr>
        <w:t>चालन ऐन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२०७४ को दफा ६५ बमोजिम गठित स्थानीय राजस्व परामर्श समितिको काम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कर्तव्य र अधिकारलाई थप स्पष्ट गरी समितिको भूमिकालाई प्रभावकारी र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परिणाममुखी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बनाउन वाञ्छनीय भएकोले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5F7C0E68" w14:textId="4CEBB084" w:rsidR="00D54D05" w:rsidRPr="008E6A89" w:rsidRDefault="00B72F34" w:rsidP="00D54D05">
      <w:pPr>
        <w:tabs>
          <w:tab w:val="left" w:pos="0"/>
          <w:tab w:val="left" w:pos="720"/>
          <w:tab w:val="left" w:pos="1440"/>
        </w:tabs>
        <w:spacing w:after="120"/>
        <w:jc w:val="both"/>
        <w:rPr>
          <w:rFonts w:ascii="Kokila" w:hAnsi="Kokila" w:cs="Kokila"/>
          <w:sz w:val="28"/>
          <w:szCs w:val="28"/>
        </w:rPr>
      </w:pPr>
      <w:proofErr w:type="spellStart"/>
      <w:r>
        <w:rPr>
          <w:rFonts w:ascii="Kokila" w:hAnsi="Kokila" w:cs="Kokila" w:hint="cs"/>
          <w:sz w:val="28"/>
          <w:szCs w:val="28"/>
          <w:cs/>
        </w:rPr>
        <w:t>झिमरुक</w:t>
      </w:r>
      <w:proofErr w:type="spellEnd"/>
      <w:r>
        <w:rPr>
          <w:rFonts w:ascii="Kokila" w:hAnsi="Kokila" w:cs="Kokila" w:hint="cs"/>
          <w:sz w:val="28"/>
          <w:szCs w:val="28"/>
          <w:cs/>
        </w:rPr>
        <w:t xml:space="preserve">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गाउँपालिकाको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प्रशासकीय कार्यविधि नियमित गर्ने ऐन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  <w:cs/>
        </w:rPr>
        <w:t>२०७</w:t>
      </w:r>
      <w:r w:rsidR="00766556">
        <w:rPr>
          <w:rFonts w:ascii="Kokila" w:hAnsi="Kokila" w:cs="Kokila" w:hint="cs"/>
          <w:sz w:val="28"/>
          <w:szCs w:val="28"/>
          <w:cs/>
        </w:rPr>
        <w:t xml:space="preserve">४ 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को दफा </w:t>
      </w:r>
      <w:r w:rsidR="00766556">
        <w:rPr>
          <w:rFonts w:ascii="Kokila" w:hAnsi="Kokila" w:cs="Kokila" w:hint="cs"/>
          <w:sz w:val="28"/>
          <w:szCs w:val="28"/>
          <w:cs/>
        </w:rPr>
        <w:t>४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 बमोजिम गाउँ कार्यपालिकाले यो कार्यविधि तर्जुमा गरेको छ । </w:t>
      </w:r>
    </w:p>
    <w:p w14:paraId="35418360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>परिच्छेद– १</w:t>
      </w:r>
    </w:p>
    <w:p w14:paraId="2D59BA51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प्रारम्भिक</w:t>
      </w:r>
    </w:p>
    <w:p w14:paraId="664D70FE" w14:textId="05B305BF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१.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संक्षिप्त नाम र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प्रारम्भः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(१) यो कार्यविधिको नाम “</w:t>
      </w:r>
      <w:proofErr w:type="spellStart"/>
      <w:r w:rsidR="00B72F34">
        <w:rPr>
          <w:rFonts w:ascii="Kokila" w:hAnsi="Kokila" w:cs="Kokila" w:hint="cs"/>
          <w:sz w:val="28"/>
          <w:szCs w:val="28"/>
          <w:cs/>
        </w:rPr>
        <w:t>झिमरुक</w:t>
      </w:r>
      <w:proofErr w:type="spellEnd"/>
      <w:r w:rsidR="00B72F34">
        <w:rPr>
          <w:rFonts w:ascii="Kokila" w:hAnsi="Kokila" w:cs="Kokila" w:hint="cs"/>
          <w:sz w:val="28"/>
          <w:szCs w:val="28"/>
          <w:cs/>
        </w:rPr>
        <w:t xml:space="preserve"> </w:t>
      </w:r>
      <w:proofErr w:type="spellStart"/>
      <w:r w:rsidR="00B72F34">
        <w:rPr>
          <w:rFonts w:ascii="Kokila" w:hAnsi="Kokila" w:cs="Kokila" w:hint="cs"/>
          <w:sz w:val="28"/>
          <w:szCs w:val="28"/>
          <w:cs/>
        </w:rPr>
        <w:t>गाउँपालिकाको</w:t>
      </w:r>
      <w:proofErr w:type="spellEnd"/>
      <w:r w:rsidR="00B72F34">
        <w:rPr>
          <w:rFonts w:ascii="Kokila" w:hAnsi="Kokila" w:cs="Kokila" w:hint="cs"/>
          <w:sz w:val="28"/>
          <w:szCs w:val="28"/>
          <w:cs/>
        </w:rPr>
        <w:t xml:space="preserve"> रा</w:t>
      </w:r>
      <w:r w:rsidRPr="008E6A89">
        <w:rPr>
          <w:rFonts w:ascii="Kokila" w:hAnsi="Kokila" w:cs="Kokila"/>
          <w:sz w:val="28"/>
          <w:szCs w:val="28"/>
          <w:cs/>
        </w:rPr>
        <w:t>जस्व परामर्श समितिको कार्य</w:t>
      </w:r>
      <w:r w:rsidR="00B72F34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>सञ्चालन कार्यविधि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२०७८” रहेको छ ।</w:t>
      </w:r>
    </w:p>
    <w:p w14:paraId="43F4A99F" w14:textId="46A939BD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  <w:t xml:space="preserve">(२) यो कार्यविधि स्थानीय राजपत्रमा प्रकाशन भएको मितिदेखि </w:t>
      </w:r>
      <w:proofErr w:type="spellStart"/>
      <w:r w:rsidR="00B72F34">
        <w:rPr>
          <w:rFonts w:ascii="Kokila" w:hAnsi="Kokila" w:cs="Kokila"/>
          <w:sz w:val="28"/>
          <w:szCs w:val="28"/>
          <w:cs/>
        </w:rPr>
        <w:t>लागु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हुनेछ । </w:t>
      </w:r>
    </w:p>
    <w:p w14:paraId="1C1C2170" w14:textId="78396988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२.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परिभाषाः</w:t>
      </w:r>
      <w:proofErr w:type="spellEnd"/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 </w:t>
      </w:r>
      <w:r w:rsidR="00B72F34">
        <w:rPr>
          <w:rFonts w:ascii="Kokila" w:hAnsi="Kokila" w:cs="Kokila" w:hint="cs"/>
          <w:sz w:val="28"/>
          <w:szCs w:val="28"/>
          <w:cs/>
        </w:rPr>
        <w:t>वि</w:t>
      </w:r>
      <w:r w:rsidRPr="008E6A89">
        <w:rPr>
          <w:rFonts w:ascii="Kokila" w:hAnsi="Kokila" w:cs="Kokila"/>
          <w:sz w:val="28"/>
          <w:szCs w:val="28"/>
          <w:cs/>
        </w:rPr>
        <w:t xml:space="preserve">षय वा प्रसङ्गले अर्को अर्थ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नलागेमा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यस कार्यविधिमा</w:t>
      </w:r>
      <w:r w:rsidRPr="008E6A89">
        <w:rPr>
          <w:rFonts w:ascii="Kokila" w:hAnsi="Kokila" w:cs="Kokila"/>
          <w:sz w:val="28"/>
          <w:szCs w:val="28"/>
        </w:rPr>
        <w:t>,–</w:t>
      </w:r>
    </w:p>
    <w:p w14:paraId="7E3B9602" w14:textId="70BA99B6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>(क)</w:t>
      </w:r>
      <w:r w:rsidRPr="008E6A89">
        <w:rPr>
          <w:rFonts w:ascii="Kokila" w:hAnsi="Kokila" w:cs="Kokila"/>
          <w:sz w:val="28"/>
          <w:szCs w:val="28"/>
          <w:cs/>
        </w:rPr>
        <w:tab/>
        <w:t>“ऐन” भन्नाले स्थानीय सरकार सञ्चालन ऐन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२०७४ सम्झनु पर्छ ।</w:t>
      </w:r>
    </w:p>
    <w:p w14:paraId="4EF6C023" w14:textId="0C8F4E46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2160" w:hanging="216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  <w:t xml:space="preserve">(ख) </w:t>
      </w:r>
      <w:r w:rsidRPr="008E6A89">
        <w:rPr>
          <w:rFonts w:ascii="Kokila" w:hAnsi="Kokila" w:cs="Kokila"/>
          <w:sz w:val="28"/>
          <w:szCs w:val="28"/>
          <w:cs/>
        </w:rPr>
        <w:tab/>
        <w:t xml:space="preserve">“समिति” भन्नाले ऐनको दफा ६५ बमोजिम गठन हुने स्थानीय राजस्व परामर्श समिति सम्झनु पर्छ </w:t>
      </w:r>
    </w:p>
    <w:p w14:paraId="6B35F0D4" w14:textId="393EEA9A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(ग) </w:t>
      </w:r>
      <w:r w:rsidRPr="008E6A89">
        <w:rPr>
          <w:rFonts w:ascii="Kokila" w:hAnsi="Kokila" w:cs="Kokila"/>
          <w:sz w:val="28"/>
          <w:szCs w:val="28"/>
          <w:cs/>
        </w:rPr>
        <w:tab/>
        <w:t>“संयोजक” भन्नाले समितिको संयोजक सम्झनु पर्छ ।</w:t>
      </w:r>
    </w:p>
    <w:p w14:paraId="0F64E75C" w14:textId="4799432D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(घ) </w:t>
      </w:r>
      <w:r w:rsidRPr="008E6A89">
        <w:rPr>
          <w:rFonts w:ascii="Kokila" w:hAnsi="Kokila" w:cs="Kokila"/>
          <w:sz w:val="28"/>
          <w:szCs w:val="28"/>
          <w:cs/>
        </w:rPr>
        <w:tab/>
        <w:t>“सदस्य” भन्नाले समितिको सदस्य सम्झनु पर्छ ।</w:t>
      </w:r>
    </w:p>
    <w:p w14:paraId="2D0C6F18" w14:textId="3205335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(ङ)  </w:t>
      </w:r>
      <w:r w:rsidRPr="008E6A89">
        <w:rPr>
          <w:rFonts w:ascii="Kokila" w:hAnsi="Kokila" w:cs="Kokila"/>
          <w:sz w:val="28"/>
          <w:szCs w:val="28"/>
          <w:cs/>
        </w:rPr>
        <w:tab/>
        <w:t>“सदस्य सचिव” भन्नाले समितिको सदस्य सचिव सम्झनु पर्छ ।</w:t>
      </w:r>
    </w:p>
    <w:p w14:paraId="510EA7CF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33DD5D9D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</w:p>
    <w:p w14:paraId="3A48A3F7" w14:textId="1044A0E6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परिच्छेद– २</w:t>
      </w:r>
    </w:p>
    <w:p w14:paraId="0FC70690" w14:textId="4E5D2381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राजस्व परामर्श समितिको कार्यक्षेत्र</w:t>
      </w:r>
    </w:p>
    <w:p w14:paraId="61536EE5" w14:textId="53908773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३.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समितिको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कार्यक्षेत्रः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(१) ऐनको दफा ६५ उपदफा (२) मा उल्ल</w:t>
      </w:r>
      <w:r w:rsidR="00B72F34">
        <w:rPr>
          <w:rFonts w:ascii="Kokila" w:hAnsi="Kokila" w:cs="Kokila" w:hint="cs"/>
          <w:sz w:val="28"/>
          <w:szCs w:val="28"/>
          <w:cs/>
        </w:rPr>
        <w:t>ि</w:t>
      </w:r>
      <w:r w:rsidRPr="008E6A89">
        <w:rPr>
          <w:rFonts w:ascii="Kokila" w:hAnsi="Kokila" w:cs="Kokila"/>
          <w:sz w:val="28"/>
          <w:szCs w:val="28"/>
          <w:cs/>
        </w:rPr>
        <w:t xml:space="preserve">खित कामका अतिरिक्त समितिको कार्यक्षेत्र देहाय बमोजिम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हुनेछः</w:t>
      </w:r>
      <w:proofErr w:type="spellEnd"/>
    </w:p>
    <w:p w14:paraId="58D223F4" w14:textId="5A7B2711" w:rsidR="00D54D05" w:rsidRPr="008E6A89" w:rsidRDefault="00D54D05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</w:t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(क) </w:t>
      </w:r>
      <w:r w:rsidRPr="008E6A89">
        <w:rPr>
          <w:rFonts w:ascii="Kokila" w:hAnsi="Kokila" w:cs="Kokila"/>
          <w:sz w:val="28"/>
          <w:szCs w:val="28"/>
          <w:cs/>
        </w:rPr>
        <w:tab/>
        <w:t xml:space="preserve">आय ठेक्का बन्दोबस्त तथा राजस्व असुलीको लागि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अपनाइएका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विधिहरुको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अनुगमन र   मूल्या</w:t>
      </w:r>
      <w:r w:rsidR="00173254">
        <w:rPr>
          <w:rFonts w:ascii="Kokila" w:hAnsi="Kokila" w:cs="Kokila" w:hint="cs"/>
          <w:sz w:val="28"/>
          <w:szCs w:val="28"/>
          <w:cs/>
        </w:rPr>
        <w:t>ङ्क</w:t>
      </w:r>
      <w:r w:rsidRPr="008E6A89">
        <w:rPr>
          <w:rFonts w:ascii="Kokila" w:hAnsi="Kokila" w:cs="Kokila"/>
          <w:sz w:val="28"/>
          <w:szCs w:val="28"/>
          <w:cs/>
        </w:rPr>
        <w:t>न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10BA1C8A" w14:textId="2AA4198B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(ख)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राजस्व असुलीमा देखिएका समस्याको पहिचान गरी समस्या समाधानको लागि कार्यपालिकालाई सुझाव दिने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4EE585E4" w14:textId="58B230FF" w:rsidR="00D54D05" w:rsidRPr="008E6A89" w:rsidRDefault="00D54D05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(ग) </w:t>
      </w:r>
      <w:r w:rsidRPr="008E6A89">
        <w:rPr>
          <w:rFonts w:ascii="Kokila" w:hAnsi="Kokila" w:cs="Kokila"/>
          <w:sz w:val="28"/>
          <w:szCs w:val="28"/>
          <w:cs/>
        </w:rPr>
        <w:tab/>
        <w:t>राजस्व प्रशासनमा काम गर्ने जनशक्तिको क्षमता विकास सम्बन्धी योजना तयार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564E58AA" w14:textId="5100272E" w:rsidR="00D54D05" w:rsidRPr="008E6A89" w:rsidRDefault="00D54D05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lastRenderedPageBreak/>
        <w:t xml:space="preserve">   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(घ) </w:t>
      </w:r>
      <w:r w:rsidRPr="008E6A89">
        <w:rPr>
          <w:rFonts w:ascii="Kokila" w:hAnsi="Kokila" w:cs="Kokila"/>
          <w:sz w:val="28"/>
          <w:szCs w:val="28"/>
          <w:cs/>
        </w:rPr>
        <w:tab/>
        <w:t>राजस्व प्रशासनमा सूचना प्रविधिको उपयोग सम्बन्धी नीति तथा कार्यक्रम तयार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16AC4D9F" w14:textId="3E17B02F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(ङ)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राजस्व परिचालनको नियमित अनुगमन तथा लक्ष्य अनुसारको राजस्व आम्दानी भए नभएको समीक्षा गरी कार्यपालिकालाई आवश्यक पृष्ठपोषण दिने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</w:p>
    <w:p w14:paraId="6B2A9AC2" w14:textId="4A740D45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(च)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 xml:space="preserve">राजस्व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अभिबृद्धिका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लागि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नीतिगत</w:t>
      </w:r>
      <w:proofErr w:type="spellEnd"/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कानुनी र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संरचनागत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सुधार सम्बन्धी अध्ययन</w:t>
      </w:r>
      <w:r w:rsidR="00B72F34">
        <w:rPr>
          <w:rFonts w:ascii="Kokila" w:hAnsi="Kokila" w:cs="Kokila"/>
          <w:sz w:val="28"/>
          <w:szCs w:val="28"/>
        </w:rPr>
        <w:t>,</w:t>
      </w:r>
      <w:r w:rsidR="00D54D05" w:rsidRPr="008E6A89">
        <w:rPr>
          <w:rFonts w:ascii="Kokila" w:hAnsi="Kokila" w:cs="Kokila"/>
          <w:sz w:val="28"/>
          <w:szCs w:val="28"/>
          <w:cs/>
        </w:rPr>
        <w:t>अनुसन्धान गर्ने</w:t>
      </w:r>
      <w:r w:rsidR="00B72F34">
        <w:rPr>
          <w:rFonts w:ascii="Kokila" w:hAnsi="Kokila" w:cs="Kokila"/>
          <w:sz w:val="28"/>
          <w:szCs w:val="28"/>
        </w:rPr>
        <w:t>,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 गराउने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</w:p>
    <w:p w14:paraId="5C80080D" w14:textId="6AA931C6" w:rsidR="00D54D05" w:rsidRPr="008E6A89" w:rsidRDefault="00D54D05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(छ) </w:t>
      </w:r>
      <w:r w:rsidRPr="008E6A89">
        <w:rPr>
          <w:rFonts w:ascii="Kokila" w:hAnsi="Kokila" w:cs="Kokila"/>
          <w:sz w:val="28"/>
          <w:szCs w:val="28"/>
          <w:cs/>
        </w:rPr>
        <w:tab/>
        <w:t>राजस्व सुधार सम्बन्धी तयार गरिएको कार्य</w:t>
      </w:r>
      <w:r w:rsidR="00B72F34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>योजना कार्यान्वयनमा पहल गर्ने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36C1B310" w14:textId="5D6F2D73" w:rsidR="00D54D05" w:rsidRPr="008E6A89" w:rsidRDefault="00D54D05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(ज) </w:t>
      </w:r>
      <w:r w:rsidRPr="008E6A89">
        <w:rPr>
          <w:rFonts w:ascii="Kokila" w:hAnsi="Kokila" w:cs="Kokila"/>
          <w:sz w:val="28"/>
          <w:szCs w:val="28"/>
          <w:cs/>
        </w:rPr>
        <w:tab/>
        <w:t>करदाता शिक्षा अभियान सञ्चालन गर्ने गराउने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3FFF4C92" w14:textId="70FB2653" w:rsidR="00D54D05" w:rsidRPr="008E6A89" w:rsidRDefault="00D54D05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(झ) </w:t>
      </w:r>
      <w:r w:rsidRPr="008E6A89">
        <w:rPr>
          <w:rFonts w:ascii="Kokila" w:hAnsi="Kokila" w:cs="Kokila"/>
          <w:sz w:val="28"/>
          <w:szCs w:val="28"/>
          <w:cs/>
        </w:rPr>
        <w:tab/>
        <w:t>उत्कृष्ट करदाताको पहिचान गरी पुरस्कृत गर्न कार्यपालिकालाई सिफारिस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40295C20" w14:textId="6A731FCB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(ञ)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प्रत्येक करका क्षेत्रमा रहेका सम्भावित करदाता र सम्भाव्य कर असुलीको विवरण अद्यावधिक गर्ने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  <w:cs/>
        </w:rPr>
        <w:t>गराउने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</w:p>
    <w:p w14:paraId="0DBFFE5C" w14:textId="1CA9EE46" w:rsidR="00D54D05" w:rsidRPr="008E6A89" w:rsidRDefault="00D54D05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</w:t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(ट) </w:t>
      </w:r>
      <w:r w:rsidRPr="008E6A89">
        <w:rPr>
          <w:rFonts w:ascii="Kokila" w:hAnsi="Kokila" w:cs="Kokila"/>
          <w:sz w:val="28"/>
          <w:szCs w:val="28"/>
          <w:cs/>
        </w:rPr>
        <w:tab/>
        <w:t xml:space="preserve">करको दायरामा नआएका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करदाताहरुको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अभिलेख अद्यावधिक गरी कर असुलीको लागि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ताकेता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गर्ने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गराउने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198DD4E2" w14:textId="6ED1E1F0" w:rsidR="00D54D05" w:rsidRPr="008E6A89" w:rsidRDefault="00D54D05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</w:t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="00425CB7">
        <w:rPr>
          <w:rFonts w:ascii="Kokila" w:hAnsi="Kokila" w:cs="Kokila" w:hint="cs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(ठ) </w:t>
      </w:r>
      <w:r w:rsidRPr="008E6A89">
        <w:rPr>
          <w:rFonts w:ascii="Kokila" w:hAnsi="Kokila" w:cs="Kokila"/>
          <w:sz w:val="28"/>
          <w:szCs w:val="28"/>
          <w:cs/>
        </w:rPr>
        <w:tab/>
        <w:t>राजस्व परिचालनका लागि समन्वय र साझेदारीका सम्भावित क्षेत्र पहिचान गरी कार्यपालिकालाई सिफारिस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712CA430" w14:textId="13F22376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(ड)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राजस्वको प्रतिवेदन प्रणालीको प्रभावकारिताका लागि आवश्यक पृष्ठपोषण प्रदान गर्ने तथा नियमित प्रतिवेदन गर्ने व्यवस्था मिलाउने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58A3A738" w14:textId="2E0F3D87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(ढ)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 xml:space="preserve">कार्यपालिकाले तोकेका र समितिले उपयुक्त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ठह</w:t>
      </w:r>
      <w:r w:rsidR="00C174C2">
        <w:rPr>
          <w:rFonts w:ascii="Kokila" w:hAnsi="Kokila" w:cs="Kokila" w:hint="cs"/>
          <w:sz w:val="28"/>
          <w:szCs w:val="28"/>
          <w:cs/>
        </w:rPr>
        <w:t>र्‍</w:t>
      </w:r>
      <w:r w:rsidR="00D54D05" w:rsidRPr="008E6A89">
        <w:rPr>
          <w:rFonts w:ascii="Kokila" w:hAnsi="Kokila" w:cs="Kokila"/>
          <w:sz w:val="28"/>
          <w:szCs w:val="28"/>
          <w:cs/>
        </w:rPr>
        <w:t>याएका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अन्य कार्य गर्ने ।   </w:t>
      </w:r>
    </w:p>
    <w:p w14:paraId="1952EAD5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1D07BEE7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परिच्छेद– ३</w:t>
      </w:r>
    </w:p>
    <w:p w14:paraId="4D336F5F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समितिका पदाधिकारीको काम</w:t>
      </w:r>
      <w:r w:rsidRPr="008E6A89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कर्तव्य र अधिकार</w:t>
      </w:r>
    </w:p>
    <w:p w14:paraId="494465FB" w14:textId="1B610C5E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४.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संयोजकको काम</w:t>
      </w:r>
      <w:r w:rsidRPr="008E6A89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कर्तव्य र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अधिकारः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संयोजकको काम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कर्तव्य र अधिकार देहाय बमोजिम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हुनेछः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– </w:t>
      </w:r>
    </w:p>
    <w:p w14:paraId="6009192F" w14:textId="47459129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(क) </w:t>
      </w:r>
      <w:r w:rsidR="00C174C2"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समितिको बैठकको अध्यक्षता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58181975" w14:textId="52DEA4FD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(ख)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समितिको बैठकको मिति र समय तोक्ने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</w:p>
    <w:p w14:paraId="2F95813C" w14:textId="426C689C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(ग)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बैठकको सम्भावित कार्यसूची तय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158BAB93" w14:textId="53F5F553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(घ)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 xml:space="preserve">राजस्व परिचालनसँग सम्बन्धित अन्तर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निकायगत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समन्वय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2A41D289" w14:textId="1DD14407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(ङ)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>समितिको प्रभावकारी कार्यसम्पादनको नेतृत्व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3A36AB16" w14:textId="002B6FFA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(च) </w:t>
      </w:r>
      <w:r w:rsidR="00D54D05" w:rsidRPr="008E6A89">
        <w:rPr>
          <w:rFonts w:ascii="Kokila" w:hAnsi="Kokila" w:cs="Kokila"/>
          <w:sz w:val="28"/>
          <w:szCs w:val="28"/>
          <w:cs/>
        </w:rPr>
        <w:tab/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सदस्यहरुको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जिम्मेवारी बाँडफाँट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5E4E323F" w14:textId="1D737C79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(छ) </w:t>
      </w:r>
      <w:r w:rsidR="00D54D05" w:rsidRPr="008E6A89">
        <w:rPr>
          <w:rFonts w:ascii="Kokila" w:hAnsi="Kokila" w:cs="Kokila"/>
          <w:sz w:val="28"/>
          <w:szCs w:val="28"/>
          <w:cs/>
        </w:rPr>
        <w:tab/>
        <w:t xml:space="preserve">समितिले तोकेका अन्य कार्य गर्ने ।  </w:t>
      </w:r>
    </w:p>
    <w:p w14:paraId="78EA911F" w14:textId="4C04AE1A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lastRenderedPageBreak/>
        <w:t>५.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सदस्यको काम</w:t>
      </w:r>
      <w:r w:rsidRPr="008E6A89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कर्तव्य र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अधिकारः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सदस्यको काम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कर्तव्य र अधिकार देहाय</w:t>
      </w:r>
      <w:r w:rsidR="00B72F34">
        <w:rPr>
          <w:rFonts w:ascii="Kokila" w:hAnsi="Kokila" w:cs="Kokila"/>
          <w:sz w:val="28"/>
          <w:szCs w:val="28"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बमोजिम हुनेछ </w:t>
      </w:r>
      <w:r w:rsidR="003837ED" w:rsidRPr="008E6A89">
        <w:rPr>
          <w:rFonts w:ascii="Kokila" w:hAnsi="Kokila" w:cs="Kokila"/>
          <w:sz w:val="28"/>
          <w:szCs w:val="28"/>
        </w:rPr>
        <w:t>:</w:t>
      </w:r>
      <w:r w:rsidRPr="008E6A89">
        <w:rPr>
          <w:rFonts w:ascii="Kokila" w:hAnsi="Kokila" w:cs="Kokila"/>
          <w:sz w:val="28"/>
          <w:szCs w:val="28"/>
          <w:cs/>
        </w:rPr>
        <w:t>–</w:t>
      </w:r>
    </w:p>
    <w:p w14:paraId="59CE443A" w14:textId="727AFFB4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क)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समितिको बैठकमा उपस्थित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भै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आफ्नो सुझाव र धारणा राख्ने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</w:rPr>
        <w:tab/>
      </w:r>
    </w:p>
    <w:p w14:paraId="591C498C" w14:textId="360A8107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ख)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B72F34" w:rsidRPr="008E6A89">
        <w:rPr>
          <w:rFonts w:ascii="Kokila" w:hAnsi="Kokila" w:cs="Kokila" w:hint="cs"/>
          <w:sz w:val="28"/>
          <w:szCs w:val="28"/>
          <w:cs/>
        </w:rPr>
        <w:t>आफूलाई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 तोकिएको </w:t>
      </w:r>
      <w:r w:rsidR="00B72F34" w:rsidRPr="008E6A89">
        <w:rPr>
          <w:rFonts w:ascii="Kokila" w:hAnsi="Kokila" w:cs="Kokila" w:hint="cs"/>
          <w:sz w:val="28"/>
          <w:szCs w:val="28"/>
          <w:cs/>
        </w:rPr>
        <w:t>कार्य जिम्मेवार</w:t>
      </w:r>
      <w:r w:rsidR="00B72F34" w:rsidRPr="008E6A89">
        <w:rPr>
          <w:rFonts w:ascii="Kokila" w:hAnsi="Kokila" w:cs="Kokila"/>
          <w:sz w:val="28"/>
          <w:szCs w:val="28"/>
          <w:cs/>
        </w:rPr>
        <w:t>ी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 निर्वाह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2D3E6FF4" w14:textId="56D6832C" w:rsidR="00D54D05" w:rsidRPr="008E6A89" w:rsidRDefault="00425CB7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ग)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समितिले तोकेका अन्य कार्य गर्ने ।</w:t>
      </w:r>
    </w:p>
    <w:p w14:paraId="4F59B34A" w14:textId="612DE8EF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६.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सदस्य सचिवको काम</w:t>
      </w:r>
      <w:r w:rsidRPr="008E6A89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कर्तव्य र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अधिकारः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सदस्य सचिवको काम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कर्तव्य र अधिकार देहाय</w:t>
      </w:r>
      <w:r w:rsidR="00B72F34">
        <w:rPr>
          <w:rFonts w:ascii="Kokila" w:hAnsi="Kokila" w:cs="Kokila"/>
          <w:sz w:val="28"/>
          <w:szCs w:val="28"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बमोजिम हुनेछ </w:t>
      </w:r>
      <w:r w:rsidR="003837ED" w:rsidRPr="008E6A89">
        <w:rPr>
          <w:rFonts w:ascii="Kokila" w:hAnsi="Kokila" w:cs="Kokila"/>
          <w:sz w:val="28"/>
          <w:szCs w:val="28"/>
        </w:rPr>
        <w:t>:</w:t>
      </w:r>
      <w:r w:rsidRPr="008E6A89">
        <w:rPr>
          <w:rFonts w:ascii="Kokila" w:hAnsi="Kokila" w:cs="Kokila"/>
          <w:sz w:val="28"/>
          <w:szCs w:val="28"/>
          <w:cs/>
        </w:rPr>
        <w:t>–</w:t>
      </w:r>
    </w:p>
    <w:p w14:paraId="3F3FFAF2" w14:textId="2059BEFB" w:rsidR="00D54D05" w:rsidRPr="008E6A89" w:rsidRDefault="00C174C2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>क)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समितिको सचिव भई काम गर्ने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 </w:t>
      </w:r>
    </w:p>
    <w:p w14:paraId="148AE052" w14:textId="2E005443" w:rsidR="00D54D05" w:rsidRPr="008E6A89" w:rsidRDefault="00C174C2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ख)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संयोजकसँग समन्वय गरी बैठकको कार्यसूची तयार गर्ने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प्रस्ताव तयार गर्ने र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सदस्यहरुलाई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पत्राचार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2ECC6B6D" w14:textId="6FA3EE69" w:rsidR="00D54D05" w:rsidRPr="008E6A89" w:rsidRDefault="00C174C2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ग)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राजस्वसँग सम्बन्धित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विषयहरुमा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आवश्यक सूचना तथा तथ्याङ्क सङ्कलन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विश्लेषण गरी समितिको बैठकमा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पेश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734212EE" w14:textId="7665EE87" w:rsidR="00D54D05" w:rsidRPr="008E6A89" w:rsidRDefault="00C174C2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घ) </w:t>
      </w:r>
      <w:r w:rsidR="003837ED" w:rsidRPr="008E6A89">
        <w:rPr>
          <w:rFonts w:ascii="Kokila" w:hAnsi="Kokila" w:cs="Kokila"/>
          <w:sz w:val="28"/>
          <w:szCs w:val="28"/>
        </w:rPr>
        <w:tab/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गाउँपालिकाको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राजस्व सुधारका लागि योजना तयारी र कार्यान्वयनमा समन्वय र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सहजिकरण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गर्ने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</w:p>
    <w:p w14:paraId="48DD2899" w14:textId="2C891C91" w:rsidR="00D54D05" w:rsidRPr="008E6A89" w:rsidRDefault="00C174C2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ङ)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राजस्वका आधार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  <w:r w:rsidR="00D54D05" w:rsidRPr="008E6A89">
        <w:rPr>
          <w:rFonts w:ascii="Kokila" w:hAnsi="Kokila" w:cs="Kokila"/>
          <w:sz w:val="28"/>
          <w:szCs w:val="28"/>
          <w:cs/>
        </w:rPr>
        <w:t>दर र दायराको विश्लेषण गरी आय अनुमान तयार गर्न समितिलाई सहयोग गर्ने</w:t>
      </w:r>
      <w:r w:rsidR="00D54D05" w:rsidRPr="008E6A89">
        <w:rPr>
          <w:rFonts w:ascii="Kokila" w:hAnsi="Kokila" w:cs="Kokila"/>
          <w:sz w:val="28"/>
          <w:szCs w:val="28"/>
        </w:rPr>
        <w:t xml:space="preserve">, </w:t>
      </w:r>
    </w:p>
    <w:p w14:paraId="676B6466" w14:textId="2D79FF72" w:rsidR="00D54D05" w:rsidRPr="008E6A89" w:rsidRDefault="00C174C2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च)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समितिलाई आर्थिक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विधयेकको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मस्यौदा तयार गर्न सहयोग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1DF78FB3" w14:textId="6C77050D" w:rsidR="00D54D05" w:rsidRPr="008E6A89" w:rsidRDefault="00C174C2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छ)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समितिको वार्षिक प्रतिवेदन तयार गरी समितिको बैठकमा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पेश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3D50760F" w14:textId="08DF8BF4" w:rsidR="00D54D05" w:rsidRPr="008E6A89" w:rsidRDefault="00C174C2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ज)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समितिको निर्णय कार्यान्वयन गर्ने</w:t>
      </w:r>
      <w:r w:rsidR="00263CB0">
        <w:rPr>
          <w:rFonts w:ascii="Kokila" w:hAnsi="Kokila" w:cs="Kokila"/>
          <w:sz w:val="28"/>
          <w:szCs w:val="28"/>
        </w:rPr>
        <w:t>,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 गराउने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52CDE17C" w14:textId="3E41227A" w:rsidR="00D54D05" w:rsidRPr="008E6A89" w:rsidRDefault="00C174C2" w:rsidP="00A6167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झ) </w:t>
      </w:r>
      <w:r w:rsidR="003837ED" w:rsidRPr="008E6A89">
        <w:rPr>
          <w:rFonts w:ascii="Kokila" w:hAnsi="Kokila" w:cs="Kokila"/>
          <w:sz w:val="28"/>
          <w:szCs w:val="28"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समितिले तोकेका अन्य कार्य गर्ने ।</w:t>
      </w:r>
      <w:r w:rsidR="00D54D05" w:rsidRPr="008E6A89">
        <w:rPr>
          <w:rFonts w:ascii="Kokila" w:hAnsi="Kokila" w:cs="Kokila"/>
          <w:sz w:val="28"/>
          <w:szCs w:val="28"/>
          <w:cs/>
        </w:rPr>
        <w:tab/>
      </w:r>
    </w:p>
    <w:p w14:paraId="3F502930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0148F9CC" w14:textId="77777777" w:rsidR="00D54D05" w:rsidRPr="008E6A89" w:rsidRDefault="00D54D05" w:rsidP="003837ED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परिच्छेद– ४</w:t>
      </w:r>
    </w:p>
    <w:p w14:paraId="67A3B50A" w14:textId="77777777" w:rsidR="00D54D05" w:rsidRPr="008E6A89" w:rsidRDefault="00D54D05" w:rsidP="003837ED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बैठक सम्बन्धी कार्यविधि</w:t>
      </w:r>
    </w:p>
    <w:p w14:paraId="0E6527BD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७.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समितिको बैठक र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कार्यसूचीः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 (१) समितिको बैठक आवश्यकता अनुसार बस्न सक्नेछ ।</w:t>
      </w:r>
    </w:p>
    <w:p w14:paraId="59B23A33" w14:textId="116D279F" w:rsidR="00D54D05" w:rsidRPr="008E6A89" w:rsidRDefault="003837ED" w:rsidP="00263CB0">
      <w:pPr>
        <w:tabs>
          <w:tab w:val="left" w:pos="720"/>
          <w:tab w:val="left" w:pos="1440"/>
        </w:tabs>
        <w:spacing w:after="120"/>
        <w:ind w:left="144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२) </w:t>
      </w:r>
      <w:r w:rsidR="00263CB0">
        <w:rPr>
          <w:rFonts w:ascii="Kokila" w:hAnsi="Kokila" w:cs="Kokila"/>
          <w:sz w:val="28"/>
          <w:szCs w:val="28"/>
        </w:rPr>
        <w:t xml:space="preserve"> </w:t>
      </w:r>
      <w:r w:rsidR="00D54D05" w:rsidRPr="008E6A89">
        <w:rPr>
          <w:rFonts w:ascii="Kokila" w:hAnsi="Kokila" w:cs="Kokila"/>
          <w:sz w:val="28"/>
          <w:szCs w:val="28"/>
          <w:cs/>
        </w:rPr>
        <w:t>उपदफा (१) मा जुनसुकै कुरा लेखिएको भए</w:t>
      </w:r>
      <w:r w:rsidR="00931F0B">
        <w:rPr>
          <w:rFonts w:ascii="Kokila" w:hAnsi="Kokila" w:cs="Kokila" w:hint="cs"/>
          <w:sz w:val="28"/>
          <w:szCs w:val="28"/>
          <w:cs/>
        </w:rPr>
        <w:t xml:space="preserve"> 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तापनि समितिको बैठक प्रत्येक आर्थिक </w:t>
      </w:r>
      <w:r w:rsidR="00931F0B">
        <w:rPr>
          <w:rFonts w:ascii="Kokila" w:hAnsi="Kokila" w:cs="Kokila" w:hint="cs"/>
          <w:sz w:val="28"/>
          <w:szCs w:val="28"/>
          <w:cs/>
        </w:rPr>
        <w:t>व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र्षमा पौष १५ गतेभित्र र </w:t>
      </w:r>
      <w:r w:rsidR="00263CB0">
        <w:rPr>
          <w:rFonts w:ascii="Kokila" w:hAnsi="Kokila" w:cs="Kokila"/>
          <w:sz w:val="28"/>
          <w:szCs w:val="28"/>
        </w:rPr>
        <w:t xml:space="preserve">  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बैशाख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१५ गतेभित्र गरी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कम्तिमा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दुई पटक बस्नु</w:t>
      </w:r>
      <w:r w:rsidR="00931F0B">
        <w:rPr>
          <w:rFonts w:ascii="Kokila" w:hAnsi="Kokila" w:cs="Kokila" w:hint="cs"/>
          <w:sz w:val="28"/>
          <w:szCs w:val="28"/>
          <w:cs/>
        </w:rPr>
        <w:t xml:space="preserve"> </w:t>
      </w:r>
      <w:r w:rsidR="00D54D05" w:rsidRPr="008E6A89">
        <w:rPr>
          <w:rFonts w:ascii="Kokila" w:hAnsi="Kokila" w:cs="Kokila"/>
          <w:sz w:val="28"/>
          <w:szCs w:val="28"/>
          <w:cs/>
        </w:rPr>
        <w:t>पर्नेछ ।</w:t>
      </w:r>
    </w:p>
    <w:p w14:paraId="256FADBD" w14:textId="6F4FF889" w:rsidR="00D54D05" w:rsidRPr="008E6A89" w:rsidRDefault="00263CB0" w:rsidP="00263CB0">
      <w:pPr>
        <w:tabs>
          <w:tab w:val="left" w:pos="720"/>
          <w:tab w:val="left" w:pos="1440"/>
        </w:tabs>
        <w:spacing w:after="12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sz w:val="28"/>
          <w:szCs w:val="28"/>
        </w:rPr>
        <w:t xml:space="preserve">                    </w:t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>३) उपदफा (२) बमोजिम पौष १५ गते भित्र बस्ने बैठकको सम्भावित कार्यसूची देहाय</w:t>
      </w:r>
      <w:r w:rsidR="00C174C2">
        <w:rPr>
          <w:rFonts w:ascii="Kokila" w:hAnsi="Kokila" w:cs="Kokila" w:hint="cs"/>
          <w:sz w:val="28"/>
          <w:szCs w:val="28"/>
          <w:cs/>
        </w:rPr>
        <w:t xml:space="preserve"> 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बमोजिम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हुनेछः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>–</w:t>
      </w:r>
    </w:p>
    <w:p w14:paraId="48690520" w14:textId="1FA7F12E" w:rsidR="00D54D05" w:rsidRPr="008E6A89" w:rsidRDefault="00D54D05" w:rsidP="00914FDF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क) </w:t>
      </w:r>
      <w:r w:rsidRPr="008E6A89">
        <w:rPr>
          <w:rFonts w:ascii="Kokila" w:hAnsi="Kokila" w:cs="Kokila"/>
          <w:sz w:val="28"/>
          <w:szCs w:val="28"/>
          <w:cs/>
        </w:rPr>
        <w:tab/>
        <w:t xml:space="preserve">राजस्व प्रशासन सुधारका लागि स्वीकृत योजना तथा वार्षिक कार्यक्रम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अनुरुपका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</w:t>
      </w:r>
      <w:proofErr w:type="spellStart"/>
      <w:r w:rsidR="00914FDF">
        <w:rPr>
          <w:rFonts w:ascii="Kokila" w:hAnsi="Kokila" w:cs="Kokila" w:hint="cs"/>
          <w:sz w:val="28"/>
          <w:szCs w:val="28"/>
          <w:cs/>
        </w:rPr>
        <w:t>क्रि</w:t>
      </w:r>
      <w:r w:rsidRPr="008E6A89">
        <w:rPr>
          <w:rFonts w:ascii="Kokila" w:hAnsi="Kokila" w:cs="Kokila"/>
          <w:sz w:val="28"/>
          <w:szCs w:val="28"/>
          <w:cs/>
        </w:rPr>
        <w:t>याकलापहरु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कार्यान्वयन अवस्थाको समीक्षा गरी आवश्यक समन्वय र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सहजिकरण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7FF671D1" w14:textId="1323D3AE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lastRenderedPageBreak/>
        <w:t xml:space="preserve">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ख)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अघिल्लो आर्थिक वर्ष र चालु आर्थिक वर्षको लक्ष्य अनुसार राजस्व असुली भए नभएको समीक्षा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2C794CEC" w14:textId="2AFEEA04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ग)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आगामी आर्थिक वर्षको आयको प्रक्षेपण गरी कार्यपालिकामा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पेश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4488C616" w14:textId="45826C7B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घ)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समितिको वार्षिक प्रतिवेदन उपर छलफल गरी कार्यपालिकामा सुझाव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पेश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4E24175A" w14:textId="14592DF6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ङ)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राजस्व प्रशासनको नियमित अनुगमनको नतिजा उपर छलफल गरी कार्यपालिकामा सुझाव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पेश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गर्ने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59A0BDF9" w14:textId="6FD045DB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च)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समितिले आवश्यक ठानेका अन्य विषयमा छलफल गर्ने ।  </w:t>
      </w:r>
    </w:p>
    <w:p w14:paraId="06A4D0FA" w14:textId="54050538" w:rsidR="00D54D05" w:rsidRPr="008E6A89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1440" w:hanging="144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४)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उपदफा (२) बमोजिम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बैशाख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 xml:space="preserve"> १५ गतेभित्र बस्ने बैठकको सम्भावित कार्यसूची देहाय</w:t>
      </w:r>
      <w:r w:rsidR="00425CB7">
        <w:rPr>
          <w:rFonts w:ascii="Kokila" w:hAnsi="Kokila" w:cs="Kokila" w:hint="cs"/>
          <w:sz w:val="28"/>
          <w:szCs w:val="28"/>
          <w:cs/>
        </w:rPr>
        <w:t xml:space="preserve"> 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बमोजिम </w:t>
      </w:r>
      <w:proofErr w:type="spellStart"/>
      <w:r w:rsidR="00D54D05" w:rsidRPr="008E6A89">
        <w:rPr>
          <w:rFonts w:ascii="Kokila" w:hAnsi="Kokila" w:cs="Kokila"/>
          <w:sz w:val="28"/>
          <w:szCs w:val="28"/>
          <w:cs/>
        </w:rPr>
        <w:t>हुनेछः</w:t>
      </w:r>
      <w:proofErr w:type="spellEnd"/>
      <w:r w:rsidR="00D54D05" w:rsidRPr="008E6A89">
        <w:rPr>
          <w:rFonts w:ascii="Kokila" w:hAnsi="Kokila" w:cs="Kokila"/>
          <w:sz w:val="28"/>
          <w:szCs w:val="28"/>
          <w:cs/>
        </w:rPr>
        <w:t>–</w:t>
      </w:r>
    </w:p>
    <w:p w14:paraId="7BF1C049" w14:textId="037F721A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क)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चालु आ</w:t>
      </w:r>
      <w:r w:rsidR="00425CB7">
        <w:rPr>
          <w:rFonts w:ascii="Kokila" w:hAnsi="Kokila" w:cs="Kokila" w:hint="cs"/>
          <w:sz w:val="28"/>
          <w:szCs w:val="28"/>
          <w:cs/>
        </w:rPr>
        <w:t>र्थिक वर्ष</w:t>
      </w:r>
      <w:r w:rsidRPr="008E6A89">
        <w:rPr>
          <w:rFonts w:ascii="Kokila" w:hAnsi="Kokila" w:cs="Kokila"/>
          <w:sz w:val="28"/>
          <w:szCs w:val="28"/>
          <w:cs/>
        </w:rPr>
        <w:t>को चैत्र मसान्तसम्मको राजस्व स</w:t>
      </w:r>
      <w:r w:rsidR="00425CB7">
        <w:rPr>
          <w:rFonts w:ascii="Kokila" w:hAnsi="Kokila" w:cs="Kokila" w:hint="cs"/>
          <w:sz w:val="28"/>
          <w:szCs w:val="28"/>
          <w:cs/>
        </w:rPr>
        <w:t>ङ्क</w:t>
      </w:r>
      <w:r w:rsidRPr="008E6A89">
        <w:rPr>
          <w:rFonts w:ascii="Kokila" w:hAnsi="Kokila" w:cs="Kokila"/>
          <w:sz w:val="28"/>
          <w:szCs w:val="28"/>
          <w:cs/>
        </w:rPr>
        <w:t xml:space="preserve">लनको </w:t>
      </w:r>
      <w:r w:rsidR="00914FDF" w:rsidRPr="008E6A89">
        <w:rPr>
          <w:rFonts w:ascii="Kokila" w:hAnsi="Kokila" w:cs="Kokila" w:hint="cs"/>
          <w:sz w:val="28"/>
          <w:szCs w:val="28"/>
          <w:cs/>
        </w:rPr>
        <w:t>समीक्षा</w:t>
      </w:r>
      <w:r w:rsidRPr="008E6A89">
        <w:rPr>
          <w:rFonts w:ascii="Kokila" w:hAnsi="Kokila" w:cs="Kokila"/>
          <w:sz w:val="28"/>
          <w:szCs w:val="28"/>
          <w:cs/>
        </w:rPr>
        <w:t xml:space="preserve"> गरी बाँकी अवधिमा उठ्न सक्ने राजस्वको संशोधित अनुमान तयार गर्ने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046ABCF0" w14:textId="4048D44F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ख)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आगामी आर्थिक वर्षको लागि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गाउँपालिकाले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लगाउने कर र गैर राजस्वका दर निर्धारण गर्ने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0DDF05F4" w14:textId="6CEAE340" w:rsidR="00D54D05" w:rsidRPr="008E6A89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ग)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>कर र गैर करका दरमा हुने परिवर्तन र राजस्वको दायरा विश्लेषण गरी आगामी आर्थिक वर्षको आन्तरिक आय अनुमान तयार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3FF40F0C" w14:textId="0D304676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घ)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आगामी आर्थिक वर्षको लागि प्राप्त बजेट सीमा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गत आर्थिक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वर्षहरुको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यथार्थ आय र  चालु आर्थिक वर्षको संशोधित अनुमानका आधारमा आगामी आर्थिक वर्षका लागि आय अनुमान तयार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10F21C0D" w14:textId="497DDADD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ङ)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आगामी आर्थिक वर्षको लागि आन्तरिक आय </w:t>
      </w:r>
      <w:r w:rsidR="00425CB7">
        <w:rPr>
          <w:rFonts w:ascii="Kokila" w:hAnsi="Kokila" w:cs="Kokila" w:hint="cs"/>
          <w:sz w:val="28"/>
          <w:szCs w:val="28"/>
          <w:cs/>
        </w:rPr>
        <w:t>सङ्क</w:t>
      </w:r>
      <w:r w:rsidRPr="008E6A89">
        <w:rPr>
          <w:rFonts w:ascii="Kokila" w:hAnsi="Kokila" w:cs="Kokila"/>
          <w:sz w:val="28"/>
          <w:szCs w:val="28"/>
          <w:cs/>
        </w:rPr>
        <w:t xml:space="preserve">लनको </w:t>
      </w:r>
      <w:r w:rsidR="00914FDF" w:rsidRPr="008E6A89">
        <w:rPr>
          <w:rFonts w:ascii="Kokila" w:hAnsi="Kokila" w:cs="Kokila" w:hint="cs"/>
          <w:sz w:val="28"/>
          <w:szCs w:val="28"/>
          <w:cs/>
        </w:rPr>
        <w:t>न्यूनतम</w:t>
      </w:r>
      <w:r w:rsidRPr="008E6A89">
        <w:rPr>
          <w:rFonts w:ascii="Kokila" w:hAnsi="Kokila" w:cs="Kokila"/>
          <w:sz w:val="28"/>
          <w:szCs w:val="28"/>
          <w:cs/>
        </w:rPr>
        <w:t xml:space="preserve"> ठेक्का अङ्क अनुमान गर्ने</w:t>
      </w:r>
      <w:r w:rsidRPr="008E6A89">
        <w:rPr>
          <w:rFonts w:ascii="Kokila" w:hAnsi="Kokila" w:cs="Kokila"/>
          <w:sz w:val="28"/>
          <w:szCs w:val="28"/>
        </w:rPr>
        <w:t xml:space="preserve">, </w:t>
      </w:r>
    </w:p>
    <w:p w14:paraId="7107F6CF" w14:textId="77777777" w:rsidR="003837ED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च)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गाउँपालिकाको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राजस्व परिचालन नीति तर्जुमा तथा पुनरावलोकन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0B05B4C4" w14:textId="3EDC5E59" w:rsidR="00D54D05" w:rsidRPr="008E6A89" w:rsidRDefault="003837ED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ab/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छ) </w:t>
      </w:r>
      <w:r w:rsidRPr="008E6A89">
        <w:rPr>
          <w:rFonts w:ascii="Kokila" w:hAnsi="Kokila" w:cs="Kokila"/>
          <w:sz w:val="28"/>
          <w:szCs w:val="28"/>
          <w:cs/>
        </w:rPr>
        <w:tab/>
      </w:r>
      <w:r w:rsidR="00D54D05" w:rsidRPr="008E6A89">
        <w:rPr>
          <w:rFonts w:ascii="Kokila" w:hAnsi="Kokila" w:cs="Kokila"/>
          <w:sz w:val="28"/>
          <w:szCs w:val="28"/>
          <w:cs/>
        </w:rPr>
        <w:t xml:space="preserve">आगामी आर्थिक वर्षका लागि राजस्व प्रशासन सुधारको </w:t>
      </w:r>
      <w:r w:rsidR="00914FDF">
        <w:rPr>
          <w:rFonts w:ascii="Kokila" w:hAnsi="Kokila" w:cs="Kokila" w:hint="cs"/>
          <w:sz w:val="28"/>
          <w:szCs w:val="28"/>
          <w:cs/>
        </w:rPr>
        <w:t>क्रि</w:t>
      </w:r>
      <w:r w:rsidR="00D54D05" w:rsidRPr="008E6A89">
        <w:rPr>
          <w:rFonts w:ascii="Kokila" w:hAnsi="Kokila" w:cs="Kokila"/>
          <w:sz w:val="28"/>
          <w:szCs w:val="28"/>
          <w:cs/>
        </w:rPr>
        <w:t>याकलाप निर्धारण तथा कार्यान्वयनका लागि आवश्यक श्रोतको अनुमान तयार गर्ने</w:t>
      </w:r>
      <w:r w:rsidR="00D54D05" w:rsidRPr="008E6A89">
        <w:rPr>
          <w:rFonts w:ascii="Kokila" w:hAnsi="Kokila" w:cs="Kokila"/>
          <w:sz w:val="28"/>
          <w:szCs w:val="28"/>
        </w:rPr>
        <w:t>,</w:t>
      </w:r>
    </w:p>
    <w:p w14:paraId="74F4794C" w14:textId="22872423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ज)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आगामी आर्थिक वर्षको राजस्व नीति एवम् कर तथा गैर करका दर परिमार्जन सम्बन्धी विषयमा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सरोकारवालाहरुसँग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परामर्श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61DE5E5B" w14:textId="0845B471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झ)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>आगामी आर्थिक वर्षको लागि आर्थिक ऐनको मस्यौदा तयार गर्ने</w:t>
      </w:r>
      <w:r w:rsidRPr="008E6A89">
        <w:rPr>
          <w:rFonts w:ascii="Kokila" w:hAnsi="Kokila" w:cs="Kokila"/>
          <w:sz w:val="28"/>
          <w:szCs w:val="28"/>
        </w:rPr>
        <w:t>,</w:t>
      </w:r>
    </w:p>
    <w:p w14:paraId="2AD6ABBE" w14:textId="7013F982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ञ)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समितिले आवश्यक देखेका अन्य विषयमा छलफल गर्ने ।  </w:t>
      </w:r>
    </w:p>
    <w:p w14:paraId="088753F8" w14:textId="77D50E1F" w:rsidR="00D54D05" w:rsidRPr="008E6A89" w:rsidRDefault="00D54D05" w:rsidP="003837ED">
      <w:pPr>
        <w:tabs>
          <w:tab w:val="left" w:pos="720"/>
          <w:tab w:val="left" w:pos="1440"/>
          <w:tab w:val="left" w:pos="2160"/>
        </w:tabs>
        <w:spacing w:after="120"/>
        <w:ind w:left="2880" w:hanging="288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ab/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ट)  </w:t>
      </w:r>
      <w:r w:rsidR="003837ED" w:rsidRPr="008E6A89">
        <w:rPr>
          <w:rFonts w:ascii="Kokila" w:hAnsi="Kokila" w:cs="Kokila"/>
          <w:sz w:val="28"/>
          <w:szCs w:val="28"/>
          <w:cs/>
        </w:rPr>
        <w:tab/>
      </w:r>
      <w:r w:rsidRPr="008E6A89">
        <w:rPr>
          <w:rFonts w:ascii="Kokila" w:hAnsi="Kokila" w:cs="Kokila"/>
          <w:sz w:val="28"/>
          <w:szCs w:val="28"/>
          <w:cs/>
        </w:rPr>
        <w:t xml:space="preserve">उल्लिखित </w:t>
      </w:r>
      <w:proofErr w:type="spellStart"/>
      <w:r w:rsidR="008A3EA2">
        <w:rPr>
          <w:rFonts w:ascii="Kokila" w:hAnsi="Kokila" w:cs="Kokila" w:hint="cs"/>
          <w:sz w:val="28"/>
          <w:szCs w:val="28"/>
          <w:cs/>
        </w:rPr>
        <w:t>क्रि</w:t>
      </w:r>
      <w:r w:rsidRPr="008E6A89">
        <w:rPr>
          <w:rFonts w:ascii="Kokila" w:hAnsi="Kokila" w:cs="Kokila"/>
          <w:sz w:val="28"/>
          <w:szCs w:val="28"/>
          <w:cs/>
        </w:rPr>
        <w:t>याकलापहरुको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आधारमा समितिको प्रतिवेदन तयार गरी कार्यपालिकामा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पेश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गर्ने ।</w:t>
      </w:r>
    </w:p>
    <w:p w14:paraId="4AAD108F" w14:textId="779465E3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८.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समितिको बैठक सम्बन्धी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व्यवस्थाः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(१) समितिको बैठक संयोजकले तोकेको मिति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समय र स्थानमा बस्नेछ । समितिका सदस्य</w:t>
      </w:r>
      <w:r w:rsidR="00931F0B">
        <w:rPr>
          <w:rFonts w:ascii="Kokila" w:hAnsi="Kokila" w:cs="Kokila"/>
          <w:sz w:val="28"/>
          <w:szCs w:val="28"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मध्ये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कम्तिमा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एकाउन्न प्रतिशत सदस्यको </w:t>
      </w:r>
      <w:r w:rsidR="00931F0B" w:rsidRPr="008E6A89">
        <w:rPr>
          <w:rFonts w:ascii="Kokila" w:hAnsi="Kokila" w:cs="Kokila" w:hint="cs"/>
          <w:sz w:val="28"/>
          <w:szCs w:val="28"/>
          <w:cs/>
        </w:rPr>
        <w:t>उपस्थिति</w:t>
      </w:r>
      <w:r w:rsidRPr="008E6A89">
        <w:rPr>
          <w:rFonts w:ascii="Kokila" w:hAnsi="Kokila" w:cs="Kokila"/>
          <w:sz w:val="28"/>
          <w:szCs w:val="28"/>
          <w:cs/>
        </w:rPr>
        <w:t xml:space="preserve"> भएमा बैठकको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गणपुरक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</w:t>
      </w:r>
      <w:r w:rsidR="00425CB7">
        <w:rPr>
          <w:rFonts w:ascii="Kokila" w:hAnsi="Kokila" w:cs="Kokila" w:hint="cs"/>
          <w:sz w:val="28"/>
          <w:szCs w:val="28"/>
          <w:cs/>
        </w:rPr>
        <w:t>सङ्</w:t>
      </w:r>
      <w:r w:rsidRPr="008E6A89">
        <w:rPr>
          <w:rFonts w:ascii="Kokila" w:hAnsi="Kokila" w:cs="Kokila"/>
          <w:sz w:val="28"/>
          <w:szCs w:val="28"/>
          <w:cs/>
        </w:rPr>
        <w:t xml:space="preserve">ख्या पुगेको मानिनेछ । </w:t>
      </w:r>
    </w:p>
    <w:p w14:paraId="6C611204" w14:textId="60CFA6D2" w:rsidR="00D54D05" w:rsidRPr="008E6A89" w:rsidRDefault="00D54D05" w:rsidP="00D84085">
      <w:pPr>
        <w:tabs>
          <w:tab w:val="left" w:pos="720"/>
          <w:tab w:val="left" w:pos="1440"/>
        </w:tabs>
        <w:spacing w:after="120"/>
        <w:ind w:left="1843" w:hanging="1876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lastRenderedPageBreak/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२) बैठकको अध्यक्षता संयोजकले गर्नेछ र निजको अनुपस्थितिमा समितिमा प्रतिनिधित्व गर्ने कार्यपालिकाका</w:t>
      </w:r>
      <w:r w:rsidR="00D84085">
        <w:rPr>
          <w:rFonts w:ascii="Kokila" w:hAnsi="Kokila" w:cs="Kokila"/>
          <w:sz w:val="28"/>
          <w:szCs w:val="28"/>
        </w:rPr>
        <w:t xml:space="preserve">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सदस्यमध्येबाट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ज</w:t>
      </w:r>
      <w:r w:rsidR="00931F0B">
        <w:rPr>
          <w:rFonts w:ascii="Kokila" w:hAnsi="Kokila" w:cs="Kokila" w:hint="cs"/>
          <w:sz w:val="28"/>
          <w:szCs w:val="28"/>
          <w:cs/>
        </w:rPr>
        <w:t>्येष्ठ</w:t>
      </w:r>
      <w:r w:rsidRPr="008E6A89">
        <w:rPr>
          <w:rFonts w:ascii="Kokila" w:hAnsi="Kokila" w:cs="Kokila"/>
          <w:sz w:val="28"/>
          <w:szCs w:val="28"/>
          <w:cs/>
        </w:rPr>
        <w:t xml:space="preserve"> सदस्यले बैठकको अध्यक्षता गर्नेछ । </w:t>
      </w:r>
    </w:p>
    <w:p w14:paraId="62FD1C03" w14:textId="12B959F9" w:rsidR="00D54D05" w:rsidRPr="008E6A89" w:rsidRDefault="00D54D05" w:rsidP="00D84085">
      <w:pPr>
        <w:tabs>
          <w:tab w:val="left" w:pos="720"/>
          <w:tab w:val="left" w:pos="1440"/>
        </w:tabs>
        <w:spacing w:after="120"/>
        <w:ind w:left="1701" w:hanging="992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३) समितिको बैठकको निर्णय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सर्वसम्मतीबाट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हुनेछ ।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सर्वसम्मती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हुन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नसकेमा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समितिका कुल सदस्य </w:t>
      </w:r>
      <w:r w:rsidR="00425CB7">
        <w:rPr>
          <w:rFonts w:ascii="Kokila" w:hAnsi="Kokila" w:cs="Kokila" w:hint="cs"/>
          <w:sz w:val="28"/>
          <w:szCs w:val="28"/>
          <w:cs/>
        </w:rPr>
        <w:t>सङ्ख्या</w:t>
      </w:r>
      <w:r w:rsidRPr="008E6A89">
        <w:rPr>
          <w:rFonts w:ascii="Kokila" w:hAnsi="Kokila" w:cs="Kokila"/>
          <w:sz w:val="28"/>
          <w:szCs w:val="28"/>
          <w:cs/>
        </w:rPr>
        <w:t xml:space="preserve">को </w:t>
      </w:r>
      <w:r w:rsidR="00D84085">
        <w:rPr>
          <w:rFonts w:ascii="Kokila" w:hAnsi="Kokila" w:cs="Kokila"/>
          <w:sz w:val="28"/>
          <w:szCs w:val="28"/>
        </w:rPr>
        <w:t xml:space="preserve">   </w:t>
      </w:r>
      <w:r w:rsidRPr="008E6A89">
        <w:rPr>
          <w:rFonts w:ascii="Kokila" w:hAnsi="Kokila" w:cs="Kokila"/>
          <w:sz w:val="28"/>
          <w:szCs w:val="28"/>
          <w:cs/>
        </w:rPr>
        <w:t xml:space="preserve">बहुमतबाट गरेको निर्णय मान्य हुनेछ । </w:t>
      </w:r>
    </w:p>
    <w:p w14:paraId="232882F9" w14:textId="62FE1D8E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४) समितिले आवश्यकता अनुसार विषय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विज्ञहरुलाई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बैठकमा आमन्त्रण गर्न सक्नेछ । </w:t>
      </w:r>
    </w:p>
    <w:p w14:paraId="643542CD" w14:textId="49C0C9BF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 xml:space="preserve"> </w:t>
      </w: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3837ED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५) बैठकको निर्णय समितिको संयोजकले प्रमाणित गर्नेछ ।</w:t>
      </w:r>
    </w:p>
    <w:p w14:paraId="6A50A316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79F78672" w14:textId="77777777" w:rsidR="00D54D05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परिच्छेद– ५</w:t>
      </w:r>
    </w:p>
    <w:p w14:paraId="27EDB6CE" w14:textId="5F705AE9" w:rsidR="00D54D05" w:rsidRPr="008E6A89" w:rsidRDefault="00425CB7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>
        <w:rPr>
          <w:rFonts w:ascii="Kokila" w:hAnsi="Kokila" w:cs="Kokila" w:hint="cs"/>
          <w:b/>
          <w:bCs/>
          <w:sz w:val="28"/>
          <w:szCs w:val="28"/>
          <w:u w:val="single"/>
          <w:cs/>
        </w:rPr>
        <w:t>दर निर्धारण</w:t>
      </w:r>
      <w:r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="00D54D05"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आय प्रक्षेपण तथा आवधिक </w:t>
      </w:r>
      <w:r w:rsidR="008A3EA2" w:rsidRPr="008E6A89">
        <w:rPr>
          <w:rFonts w:ascii="Kokila" w:hAnsi="Kokila" w:cs="Kokila" w:hint="cs"/>
          <w:b/>
          <w:bCs/>
          <w:sz w:val="28"/>
          <w:szCs w:val="28"/>
          <w:u w:val="single"/>
          <w:cs/>
        </w:rPr>
        <w:t>समीक्षा</w:t>
      </w:r>
      <w:r w:rsidR="00D54D05"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 </w:t>
      </w:r>
      <w:r>
        <w:rPr>
          <w:rFonts w:ascii="Kokila" w:hAnsi="Kokila" w:cs="Kokila" w:hint="cs"/>
          <w:b/>
          <w:bCs/>
          <w:sz w:val="28"/>
          <w:szCs w:val="28"/>
          <w:u w:val="single"/>
          <w:cs/>
        </w:rPr>
        <w:t xml:space="preserve">गर्ने </w:t>
      </w:r>
    </w:p>
    <w:p w14:paraId="658ACC2F" w14:textId="4BBCF8A0" w:rsidR="00D54D05" w:rsidRPr="008E6A89" w:rsidRDefault="00D54D05" w:rsidP="009C557A">
      <w:pPr>
        <w:tabs>
          <w:tab w:val="left" w:pos="2410"/>
        </w:tabs>
        <w:spacing w:after="120"/>
        <w:ind w:left="2977" w:hanging="2835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९.</w:t>
      </w:r>
      <w:r w:rsidR="009C557A">
        <w:rPr>
          <w:rFonts w:ascii="Kokila" w:hAnsi="Kokila" w:cs="Kokila"/>
          <w:b/>
          <w:bCs/>
          <w:sz w:val="28"/>
          <w:szCs w:val="28"/>
        </w:rPr>
        <w:t xml:space="preserve">  </w:t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दर निर्धारण गर्दा ध्यान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दिनुपर्नेः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(१) समितिले करका दर निर्धारणका लागि सिफारिस गर्दा करदाताको कर तिर्न सक्ने क्षमतालाई आधार मान्नु पर्नेछ । </w:t>
      </w:r>
    </w:p>
    <w:p w14:paraId="18C80EA1" w14:textId="18D40F16" w:rsidR="00D54D05" w:rsidRPr="008E6A89" w:rsidRDefault="00D54D05" w:rsidP="009C557A">
      <w:pPr>
        <w:tabs>
          <w:tab w:val="left" w:pos="720"/>
          <w:tab w:val="left" w:pos="1440"/>
        </w:tabs>
        <w:spacing w:after="120"/>
        <w:ind w:left="1843" w:hanging="1843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२) गैर करका दर निर्धारणका लागि सिफारिस गर्दा वस्तु वा सेवाको लागत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सञ्चालन र मर्मत सम्भार खर्चलाई आधार मान्नु पर्नेछ । </w:t>
      </w:r>
    </w:p>
    <w:p w14:paraId="4DE5EB03" w14:textId="4B5DFF1A" w:rsidR="00D54D05" w:rsidRPr="008E6A89" w:rsidRDefault="00D54D05" w:rsidP="009C557A">
      <w:pPr>
        <w:tabs>
          <w:tab w:val="left" w:pos="1418"/>
        </w:tabs>
        <w:spacing w:after="120"/>
        <w:ind w:left="1985" w:hanging="1418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३) समितिले उपदफा (१) र (२) बमोजिम कर र गैर करको दर सिफारिस गर्दा छिमेकी स्थानीय तहले निर्धारण गरेको दररेटलाई समेत ध्यान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दिनुपर्नेछ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। </w:t>
      </w:r>
    </w:p>
    <w:p w14:paraId="0875B898" w14:textId="700BF3CD" w:rsidR="00D54D05" w:rsidRPr="008E6A89" w:rsidRDefault="00D54D05" w:rsidP="009C557A">
      <w:pPr>
        <w:tabs>
          <w:tab w:val="left" w:pos="720"/>
          <w:tab w:val="left" w:pos="1440"/>
        </w:tabs>
        <w:spacing w:after="120"/>
        <w:ind w:left="1985" w:hanging="1276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४)</w:t>
      </w:r>
      <w:r w:rsidR="009C557A">
        <w:rPr>
          <w:rFonts w:ascii="Kokila" w:hAnsi="Kokila" w:cs="Kokila"/>
          <w:sz w:val="28"/>
          <w:szCs w:val="28"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 कर तथा गैर करका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दरहरु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पुनरावलोकन गर्दा विगतको दरमा एकै पटक </w:t>
      </w:r>
      <w:r w:rsidR="00425CB7">
        <w:rPr>
          <w:rFonts w:ascii="Kokila" w:hAnsi="Kokila" w:cs="Kokila" w:hint="cs"/>
          <w:sz w:val="28"/>
          <w:szCs w:val="28"/>
          <w:cs/>
        </w:rPr>
        <w:t>ठू</w:t>
      </w:r>
      <w:r w:rsidRPr="008E6A89">
        <w:rPr>
          <w:rFonts w:ascii="Kokila" w:hAnsi="Kokila" w:cs="Kokila"/>
          <w:sz w:val="28"/>
          <w:szCs w:val="28"/>
          <w:cs/>
        </w:rPr>
        <w:t xml:space="preserve">लो अनुपातमा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बृद्धि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नहुने</w:t>
      </w:r>
      <w:r w:rsidR="00BE230A">
        <w:rPr>
          <w:rFonts w:ascii="Kokila" w:hAnsi="Kokila" w:cs="Kokila"/>
          <w:sz w:val="28"/>
          <w:szCs w:val="28"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गरी सिफारिस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गर्नुपर्नेछ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। </w:t>
      </w:r>
    </w:p>
    <w:p w14:paraId="27376547" w14:textId="745C7535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१०.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आय प्रक्षेपण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गर्नेः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(१) समितिले दफा ९ बमोजिम निर्धारण गरेको कर तथा गैर करको दर तथा उपलब्ध सूचना एवम् तथ्याङ्क अनुरुप कर तथा गैर करको आधार यकिन गरी आगामी आर्थिक वर्षको आन्तरिक आयको प्रक्षेपण गर्नु</w:t>
      </w:r>
      <w:r w:rsidR="008A3EA2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पर्नेछ । </w:t>
      </w:r>
    </w:p>
    <w:p w14:paraId="13352844" w14:textId="45A5F0DE" w:rsidR="00D54D05" w:rsidRPr="008E6A89" w:rsidRDefault="00D54D05" w:rsidP="00D84085">
      <w:pPr>
        <w:tabs>
          <w:tab w:val="left" w:pos="720"/>
          <w:tab w:val="left" w:pos="1440"/>
        </w:tabs>
        <w:spacing w:after="120"/>
        <w:ind w:left="1843" w:hanging="1984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>२) नेपाल सरकार तथा प्रदेश सरकारबाट प्राप्त हुने अनुदान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राजस्व बाँडफाँट र प्राकृतिक श्रोतको उपयोगबाट प्राप्त हुने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रोयल्टी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रकमको अनुमान गर्दा प्राप्त भएको बजेट सीमालाई आधार मान्नु पर्नेछ । </w:t>
      </w:r>
    </w:p>
    <w:p w14:paraId="79567983" w14:textId="11E978C2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३) </w:t>
      </w:r>
      <w:r w:rsidR="00A73AB4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ऋणबाट प्राप्त हुने आयको सम्बन्धमा सम्बन्धित पक्षसँग भएको सम्झौतालाई आधार मान्नु पर्नेछ । </w:t>
      </w:r>
    </w:p>
    <w:p w14:paraId="05809B5E" w14:textId="213B7A0F" w:rsidR="00D54D05" w:rsidRPr="008E6A89" w:rsidRDefault="00D54D05" w:rsidP="00D84085">
      <w:pPr>
        <w:tabs>
          <w:tab w:val="left" w:pos="720"/>
        </w:tabs>
        <w:spacing w:after="120"/>
        <w:ind w:left="1560" w:hanging="1014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="00D84085">
        <w:rPr>
          <w:rFonts w:ascii="Kokila" w:hAnsi="Kokila" w:cs="Kokila"/>
          <w:sz w:val="28"/>
          <w:szCs w:val="28"/>
        </w:rPr>
        <w:t xml:space="preserve">             </w:t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४) </w:t>
      </w:r>
      <w:r w:rsidR="00A73AB4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समितिले </w:t>
      </w:r>
      <w:r w:rsidR="00425CB7">
        <w:rPr>
          <w:rFonts w:ascii="Kokila" w:hAnsi="Kokila" w:cs="Kokila" w:hint="cs"/>
          <w:sz w:val="28"/>
          <w:szCs w:val="28"/>
          <w:cs/>
        </w:rPr>
        <w:t>यस दफा ब</w:t>
      </w:r>
      <w:r w:rsidR="00A73AB4">
        <w:rPr>
          <w:rFonts w:ascii="Kokila" w:hAnsi="Kokila" w:cs="Kokila" w:hint="cs"/>
          <w:sz w:val="28"/>
          <w:szCs w:val="28"/>
          <w:cs/>
        </w:rPr>
        <w:t>मो</w:t>
      </w:r>
      <w:r w:rsidR="00425CB7">
        <w:rPr>
          <w:rFonts w:ascii="Kokila" w:hAnsi="Kokila" w:cs="Kokila" w:hint="cs"/>
          <w:sz w:val="28"/>
          <w:szCs w:val="28"/>
          <w:cs/>
        </w:rPr>
        <w:t xml:space="preserve">जिम </w:t>
      </w:r>
      <w:r w:rsidRPr="008E6A89">
        <w:rPr>
          <w:rFonts w:ascii="Kokila" w:hAnsi="Kokila" w:cs="Kokila"/>
          <w:sz w:val="28"/>
          <w:szCs w:val="28"/>
          <w:cs/>
        </w:rPr>
        <w:t>आय प्रक्षेपण गर्दा जनसहभागिता र अन्तर स्थानीय तह सहयोग</w:t>
      </w:r>
      <w:r w:rsidR="00425CB7">
        <w:rPr>
          <w:rFonts w:ascii="Kokila" w:hAnsi="Kokila" w:cs="Kokila" w:hint="cs"/>
          <w:sz w:val="28"/>
          <w:szCs w:val="28"/>
          <w:cs/>
        </w:rPr>
        <w:t xml:space="preserve">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स्वरुप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</w:t>
      </w:r>
      <w:r w:rsidR="00D84085">
        <w:rPr>
          <w:rFonts w:ascii="Kokila" w:hAnsi="Kokila" w:cs="Kokila"/>
          <w:sz w:val="28"/>
          <w:szCs w:val="28"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प्राप्त हुने </w:t>
      </w:r>
      <w:r w:rsidR="00A73AB4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>रकमको समेत अनुमान गर्नु</w:t>
      </w:r>
      <w:r w:rsidR="008A3EA2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पर्नेछ । </w:t>
      </w:r>
    </w:p>
    <w:p w14:paraId="31D51388" w14:textId="01C64DEC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५) </w:t>
      </w:r>
      <w:r w:rsidR="00A73AB4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>राजस्व प्रक्षेपण गर्दा अवलम्बन गर्न सकिने विधि अनुसूची १ मा तोकिए</w:t>
      </w:r>
      <w:r w:rsidR="00425CB7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बमोजिम हुनेछ । </w:t>
      </w:r>
    </w:p>
    <w:p w14:paraId="565B0C97" w14:textId="2FA7FA40" w:rsidR="00D54D05" w:rsidRPr="008E6A89" w:rsidRDefault="00D54D05" w:rsidP="00D84085">
      <w:pPr>
        <w:tabs>
          <w:tab w:val="left" w:pos="720"/>
          <w:tab w:val="left" w:pos="993"/>
        </w:tabs>
        <w:spacing w:after="120"/>
        <w:ind w:left="144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६) </w:t>
      </w:r>
      <w:r w:rsidR="00A73AB4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समितिले आय प्रक्षेपणको लागि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महालेखा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नियन्त्रक कार्यालयले समय समयमा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तोक</w:t>
      </w:r>
      <w:r w:rsidR="008A3EA2">
        <w:rPr>
          <w:rFonts w:ascii="Kokila" w:hAnsi="Kokila" w:cs="Kokila" w:hint="cs"/>
          <w:sz w:val="28"/>
          <w:szCs w:val="28"/>
          <w:cs/>
        </w:rPr>
        <w:t>ी</w:t>
      </w:r>
      <w:r w:rsidRPr="008E6A89">
        <w:rPr>
          <w:rFonts w:ascii="Kokila" w:hAnsi="Kokila" w:cs="Kokila"/>
          <w:sz w:val="28"/>
          <w:szCs w:val="28"/>
          <w:cs/>
        </w:rPr>
        <w:t>दिए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बमोजिमको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एक</w:t>
      </w:r>
      <w:r w:rsidR="008A3EA2">
        <w:rPr>
          <w:rFonts w:ascii="Kokila" w:hAnsi="Kokila" w:cs="Kokila" w:hint="cs"/>
          <w:sz w:val="28"/>
          <w:szCs w:val="28"/>
          <w:cs/>
        </w:rPr>
        <w:t>ि</w:t>
      </w:r>
      <w:r w:rsidRPr="008E6A89">
        <w:rPr>
          <w:rFonts w:ascii="Kokila" w:hAnsi="Kokila" w:cs="Kokila"/>
          <w:sz w:val="28"/>
          <w:szCs w:val="28"/>
          <w:cs/>
        </w:rPr>
        <w:t>कृत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</w:t>
      </w:r>
      <w:r w:rsidR="00D84085">
        <w:rPr>
          <w:rFonts w:ascii="Kokila" w:hAnsi="Kokila" w:cs="Kokila"/>
          <w:sz w:val="28"/>
          <w:szCs w:val="28"/>
        </w:rPr>
        <w:t xml:space="preserve">    </w:t>
      </w:r>
      <w:r w:rsidR="00D84085" w:rsidRPr="00D84085">
        <w:rPr>
          <w:rFonts w:ascii="Kokila" w:hAnsi="Kokila" w:cs="Kokila"/>
          <w:color w:val="FFFFFF" w:themeColor="background1"/>
          <w:sz w:val="28"/>
          <w:szCs w:val="28"/>
        </w:rPr>
        <w:t xml:space="preserve">.   </w:t>
      </w:r>
      <w:r w:rsidR="00D84085">
        <w:rPr>
          <w:rFonts w:ascii="Kokila" w:hAnsi="Kokila" w:cs="Kokila"/>
          <w:sz w:val="28"/>
          <w:szCs w:val="28"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>आर्थिक सङ्केत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वर्गीकरण र व्याख्या </w:t>
      </w:r>
      <w:r w:rsidR="008A3EA2" w:rsidRPr="008E6A89">
        <w:rPr>
          <w:rFonts w:ascii="Kokila" w:hAnsi="Kokila" w:cs="Kokila" w:hint="cs"/>
          <w:sz w:val="28"/>
          <w:szCs w:val="28"/>
          <w:cs/>
        </w:rPr>
        <w:t>अनुरूपको</w:t>
      </w:r>
      <w:r w:rsidRPr="008E6A89">
        <w:rPr>
          <w:rFonts w:ascii="Kokila" w:hAnsi="Kokila" w:cs="Kokila"/>
          <w:sz w:val="28"/>
          <w:szCs w:val="28"/>
          <w:cs/>
        </w:rPr>
        <w:t xml:space="preserve"> अनुसूची २ बमोजिमको ढाँचा प्रयोग गर्नु</w:t>
      </w:r>
      <w:r w:rsidR="008A3EA2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पर्नेछ । </w:t>
      </w:r>
    </w:p>
    <w:p w14:paraId="7DFEE1EE" w14:textId="72A2F62D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११.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आयको आवधिक </w:t>
      </w:r>
      <w:r w:rsidR="008A3EA2" w:rsidRPr="008E6A89">
        <w:rPr>
          <w:rFonts w:ascii="Kokila" w:hAnsi="Kokila" w:cs="Kokila" w:hint="cs"/>
          <w:b/>
          <w:bCs/>
          <w:sz w:val="28"/>
          <w:szCs w:val="28"/>
          <w:u w:val="single"/>
          <w:cs/>
        </w:rPr>
        <w:t>समीक्षा</w:t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गर्नुपर्नेः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(१) समितिले कार्यपालिकाको त्रैमासिक र वार्षिक प्रगति समीक्षा बैठकमा आयको वार्षिक तथा त्रैमासिक लक्ष्य र यथार्थ प्रगति विवरण तयार गरी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पेश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गर्नु</w:t>
      </w:r>
      <w:r w:rsidR="008A3EA2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>पर्नेछ ।</w:t>
      </w:r>
    </w:p>
    <w:p w14:paraId="362E68F0" w14:textId="0AA79B85" w:rsidR="00D54D05" w:rsidRPr="008E6A89" w:rsidRDefault="00D54D05" w:rsidP="00D84085">
      <w:pPr>
        <w:tabs>
          <w:tab w:val="left" w:pos="1440"/>
          <w:tab w:val="left" w:pos="1560"/>
        </w:tabs>
        <w:spacing w:after="120"/>
        <w:ind w:left="1843" w:hanging="1593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lastRenderedPageBreak/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२) उपदफा (१) बमोजिम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पेश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गरिने प्रगति विवरणमा राजस्व नीति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>सुधारमा</w:t>
      </w:r>
      <w:r w:rsidR="008A3EA2">
        <w:rPr>
          <w:rFonts w:ascii="Kokila" w:hAnsi="Kokila" w:cs="Kokila" w:hint="cs"/>
          <w:sz w:val="28"/>
          <w:szCs w:val="28"/>
          <w:cs/>
        </w:rPr>
        <w:t xml:space="preserve"> क्रि</w:t>
      </w:r>
      <w:r w:rsidRPr="008E6A89">
        <w:rPr>
          <w:rFonts w:ascii="Kokila" w:hAnsi="Kokila" w:cs="Kokila"/>
          <w:sz w:val="28"/>
          <w:szCs w:val="28"/>
          <w:cs/>
        </w:rPr>
        <w:t>याकलाप</w:t>
      </w:r>
      <w:r w:rsidRPr="008E6A89">
        <w:rPr>
          <w:rFonts w:ascii="Kokila" w:hAnsi="Kokila" w:cs="Kokila"/>
          <w:sz w:val="28"/>
          <w:szCs w:val="28"/>
        </w:rPr>
        <w:t xml:space="preserve">, </w:t>
      </w:r>
      <w:r w:rsidRPr="008E6A89">
        <w:rPr>
          <w:rFonts w:ascii="Kokila" w:hAnsi="Kokila" w:cs="Kokila"/>
          <w:sz w:val="28"/>
          <w:szCs w:val="28"/>
          <w:cs/>
        </w:rPr>
        <w:t xml:space="preserve">लक्ष्य अनुसार राजस्व </w:t>
      </w:r>
      <w:r w:rsidR="00D84085">
        <w:rPr>
          <w:rFonts w:ascii="Kokila" w:hAnsi="Kokila" w:cs="Kokila"/>
          <w:sz w:val="28"/>
          <w:szCs w:val="28"/>
        </w:rPr>
        <w:t xml:space="preserve">   </w:t>
      </w:r>
      <w:r w:rsidRPr="008E6A89">
        <w:rPr>
          <w:rFonts w:ascii="Kokila" w:hAnsi="Kokila" w:cs="Kokila"/>
          <w:sz w:val="28"/>
          <w:szCs w:val="28"/>
          <w:cs/>
        </w:rPr>
        <w:t xml:space="preserve">परिचालन भए नभएको र राजस्व परिचालनमा देखिएका समस्या एवम् समाधानका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उपायहरु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समेत समावेश गर्नु</w:t>
      </w:r>
      <w:r w:rsidR="008A3EA2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पर्नेछ । </w:t>
      </w:r>
    </w:p>
    <w:p w14:paraId="2D7C943C" w14:textId="70CB0F5C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१२.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उपसमिति वा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कार्यदल</w:t>
      </w:r>
      <w:proofErr w:type="spellEnd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 गठन गर्न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सकिनेः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(१) समितिले आफ्नो काममा सहयोग पुग्ने</w:t>
      </w:r>
      <w:r w:rsidR="008A3EA2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गरी आवश्यकता अनुसार समितिका सदस्यको संयोजकत्वमा सम्बन्धित विषय क्षेत्रका विज्ञ समेत समावेश भएको उपसमिति वा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कार्यदल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गठन गर्न सक्नेछ । </w:t>
      </w:r>
    </w:p>
    <w:p w14:paraId="1F4F7B7E" w14:textId="2F91AFBE" w:rsidR="00D54D05" w:rsidRPr="008E6A89" w:rsidRDefault="00D54D05" w:rsidP="00A73AB4">
      <w:pPr>
        <w:tabs>
          <w:tab w:val="left" w:pos="720"/>
          <w:tab w:val="left" w:pos="1440"/>
        </w:tabs>
        <w:spacing w:after="120"/>
        <w:ind w:left="1843" w:hanging="1843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२) उपदफा (१) बमोजिम गठन हुने उपसमिति वा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कार्यदलको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कार्यविवरण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त्यस्तो उपसमिति वा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कार्यदल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गठन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गर्दाकै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बखत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तोक</w:t>
      </w:r>
      <w:r w:rsidR="008A3EA2">
        <w:rPr>
          <w:rFonts w:ascii="Kokila" w:hAnsi="Kokila" w:cs="Kokila" w:hint="cs"/>
          <w:sz w:val="28"/>
          <w:szCs w:val="28"/>
          <w:cs/>
        </w:rPr>
        <w:t>ी</w:t>
      </w:r>
      <w:r w:rsidRPr="008E6A89">
        <w:rPr>
          <w:rFonts w:ascii="Kokila" w:hAnsi="Kokila" w:cs="Kokila"/>
          <w:sz w:val="28"/>
          <w:szCs w:val="28"/>
          <w:cs/>
        </w:rPr>
        <w:t>दिनु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पर्नेछ । </w:t>
      </w:r>
    </w:p>
    <w:p w14:paraId="4741655E" w14:textId="34D85CF2" w:rsidR="00D54D05" w:rsidRPr="008E6A89" w:rsidRDefault="00D54D05" w:rsidP="00A73AB4">
      <w:pPr>
        <w:tabs>
          <w:tab w:val="left" w:pos="720"/>
          <w:tab w:val="left" w:pos="993"/>
        </w:tabs>
        <w:spacing w:after="120"/>
        <w:ind w:left="1701" w:hanging="992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A73AB4">
        <w:rPr>
          <w:rFonts w:ascii="Kokila" w:hAnsi="Kokila" w:cs="Kokila" w:hint="cs"/>
          <w:sz w:val="28"/>
          <w:szCs w:val="28"/>
          <w:cs/>
        </w:rPr>
        <w:t xml:space="preserve">        </w:t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३) यस दफा बमोजिम गठन हुने उपसमिति वा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कार्यदलका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सदस्यलाई कुनै </w:t>
      </w:r>
      <w:r w:rsidR="00CB0D7C">
        <w:rPr>
          <w:rFonts w:ascii="Kokila" w:hAnsi="Kokila" w:cs="Kokila" w:hint="cs"/>
          <w:sz w:val="28"/>
          <w:szCs w:val="28"/>
          <w:cs/>
        </w:rPr>
        <w:t xml:space="preserve">किसिमको </w:t>
      </w:r>
      <w:r w:rsidRPr="008E6A89">
        <w:rPr>
          <w:rFonts w:ascii="Kokila" w:hAnsi="Kokila" w:cs="Kokila"/>
          <w:sz w:val="28"/>
          <w:szCs w:val="28"/>
          <w:cs/>
        </w:rPr>
        <w:t>सेवा सुविधा उपलब्ध गराउनु पर्ने अवस्थामा कार्यपालिकाले तोके</w:t>
      </w:r>
      <w:r w:rsidR="008A3EA2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बमोजिम हुनेछ । </w:t>
      </w:r>
    </w:p>
    <w:p w14:paraId="32DAA3C3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28C6A00C" w14:textId="77777777" w:rsidR="00D54D05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>परिच्छेद– ६</w:t>
      </w:r>
    </w:p>
    <w:p w14:paraId="66F6A8E6" w14:textId="0CE079E4" w:rsidR="00D54D05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विविध</w:t>
      </w:r>
    </w:p>
    <w:p w14:paraId="1FBA76C5" w14:textId="7823D5DA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१३.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समितिको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प्रतिवेदनः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(१) समितिले </w:t>
      </w:r>
      <w:r w:rsidR="008A3EA2" w:rsidRPr="008E6A89">
        <w:rPr>
          <w:rFonts w:ascii="Kokila" w:hAnsi="Kokila" w:cs="Kokila" w:hint="cs"/>
          <w:sz w:val="28"/>
          <w:szCs w:val="28"/>
          <w:cs/>
        </w:rPr>
        <w:t>आफूले</w:t>
      </w:r>
      <w:r w:rsidRPr="008E6A89">
        <w:rPr>
          <w:rFonts w:ascii="Kokila" w:hAnsi="Kokila" w:cs="Kokila"/>
          <w:sz w:val="28"/>
          <w:szCs w:val="28"/>
          <w:cs/>
        </w:rPr>
        <w:t xml:space="preserve"> गरेको कामको वार्षिक प्रतिवेदन तयार गरी कार्यपालिकामा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पेश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गर्नु</w:t>
      </w:r>
      <w:r w:rsidR="008A3EA2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>पर्नेछ ।</w:t>
      </w:r>
    </w:p>
    <w:p w14:paraId="4F6B16AB" w14:textId="0041C46C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</w:r>
      <w:r w:rsidRPr="008E6A89">
        <w:rPr>
          <w:rFonts w:ascii="Kokila" w:hAnsi="Kokila" w:cs="Kokila"/>
          <w:sz w:val="28"/>
          <w:szCs w:val="28"/>
        </w:rPr>
        <w:tab/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२) उपदफा (१) बमोजिम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पेश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गरिने वार्षिक प्रतिवेदनको ढाँचा अनुसूची ३ मा तोकिए</w:t>
      </w:r>
      <w:r w:rsidR="00CB0D7C">
        <w:rPr>
          <w:rFonts w:ascii="Kokila" w:hAnsi="Kokila" w:cs="Kokila" w:hint="cs"/>
          <w:sz w:val="28"/>
          <w:szCs w:val="28"/>
          <w:cs/>
        </w:rPr>
        <w:t xml:space="preserve"> </w:t>
      </w:r>
      <w:r w:rsidRPr="008E6A89">
        <w:rPr>
          <w:rFonts w:ascii="Kokila" w:hAnsi="Kokila" w:cs="Kokila"/>
          <w:sz w:val="28"/>
          <w:szCs w:val="28"/>
          <w:cs/>
        </w:rPr>
        <w:t xml:space="preserve">बमोजिम हुनेछ ।  </w:t>
      </w:r>
    </w:p>
    <w:p w14:paraId="5A517350" w14:textId="2485C8E8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१४.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सचिवालय सम्बन्धी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व्यवस्थाः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(१) राजस्व शाखा</w:t>
      </w:r>
      <w:r w:rsidR="00CB0D7C">
        <w:rPr>
          <w:rFonts w:ascii="Kokila" w:hAnsi="Kokila" w:cs="Kokila"/>
          <w:sz w:val="28"/>
          <w:szCs w:val="28"/>
        </w:rPr>
        <w:t>/</w:t>
      </w:r>
      <w:r w:rsidRPr="008E6A89">
        <w:rPr>
          <w:rFonts w:ascii="Kokila" w:hAnsi="Kokila" w:cs="Kokila"/>
          <w:sz w:val="28"/>
          <w:szCs w:val="28"/>
          <w:cs/>
        </w:rPr>
        <w:t xml:space="preserve">उपशाखा वा राजस्व सम्बन्धी काम गर्न तोकिएको एकाइले समितिको सचिवालयको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रुपमा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काम गर्नेछ ।</w:t>
      </w:r>
    </w:p>
    <w:p w14:paraId="01C1B210" w14:textId="6B728242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ab/>
        <w:t xml:space="preserve"> </w:t>
      </w:r>
      <w:r w:rsidR="00855D88" w:rsidRPr="008E6A89">
        <w:rPr>
          <w:rFonts w:ascii="Kokila" w:hAnsi="Kokila" w:cs="Kokila"/>
          <w:sz w:val="28"/>
          <w:szCs w:val="28"/>
          <w:cs/>
        </w:rPr>
        <w:t>(</w:t>
      </w:r>
      <w:r w:rsidRPr="008E6A89">
        <w:rPr>
          <w:rFonts w:ascii="Kokila" w:hAnsi="Kokila" w:cs="Kokila"/>
          <w:sz w:val="28"/>
          <w:szCs w:val="28"/>
          <w:cs/>
        </w:rPr>
        <w:t xml:space="preserve">२) सचिवालयले समितिको निर्णय पुस्तिका </w:t>
      </w:r>
      <w:r w:rsidR="00CB0D7C">
        <w:rPr>
          <w:rFonts w:ascii="Kokila" w:hAnsi="Kokila" w:cs="Kokila" w:hint="cs"/>
          <w:sz w:val="28"/>
          <w:szCs w:val="28"/>
          <w:cs/>
        </w:rPr>
        <w:t xml:space="preserve">सुरक्षित </w:t>
      </w:r>
      <w:proofErr w:type="spellStart"/>
      <w:r w:rsidR="00CB0D7C">
        <w:rPr>
          <w:rFonts w:ascii="Kokila" w:hAnsi="Kokila" w:cs="Kokila" w:hint="cs"/>
          <w:sz w:val="28"/>
          <w:szCs w:val="28"/>
          <w:cs/>
        </w:rPr>
        <w:t>रुपमा</w:t>
      </w:r>
      <w:proofErr w:type="spellEnd"/>
      <w:r w:rsidR="00CB0D7C">
        <w:rPr>
          <w:rFonts w:ascii="Kokila" w:hAnsi="Kokila" w:cs="Kokila" w:hint="cs"/>
          <w:sz w:val="28"/>
          <w:szCs w:val="28"/>
          <w:cs/>
        </w:rPr>
        <w:t xml:space="preserve"> राख्ने </w:t>
      </w:r>
      <w:r w:rsidRPr="008E6A89">
        <w:rPr>
          <w:rFonts w:ascii="Kokila" w:hAnsi="Kokila" w:cs="Kokila"/>
          <w:sz w:val="28"/>
          <w:szCs w:val="28"/>
          <w:cs/>
        </w:rPr>
        <w:t xml:space="preserve">तथा यस कार्यविधि बमोजिम तयार गरिने प्रतिवेदन एवम् राजस्वसँग सम्बन्धित सूचना र तथ्याङ्कको व्यवस्थित अभिलेख राख्नु पर्नेछ । </w:t>
      </w:r>
    </w:p>
    <w:p w14:paraId="7ED8B5CC" w14:textId="747002B2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१५.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अधिकार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प्रत्यायोजनः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संयोजकले </w:t>
      </w:r>
      <w:r w:rsidR="008A3EA2" w:rsidRPr="008E6A89">
        <w:rPr>
          <w:rFonts w:ascii="Kokila" w:hAnsi="Kokila" w:cs="Kokila" w:hint="cs"/>
          <w:sz w:val="28"/>
          <w:szCs w:val="28"/>
          <w:cs/>
        </w:rPr>
        <w:t>आफूलाई</w:t>
      </w:r>
      <w:r w:rsidRPr="008E6A89">
        <w:rPr>
          <w:rFonts w:ascii="Kokila" w:hAnsi="Kokila" w:cs="Kokila"/>
          <w:sz w:val="28"/>
          <w:szCs w:val="28"/>
          <w:cs/>
        </w:rPr>
        <w:t xml:space="preserve"> प्राप्त अधिकार समितिका सदस्यलाई प्रत्यायोजन गर्न सक्नेछ ।</w:t>
      </w:r>
    </w:p>
    <w:p w14:paraId="5AC356D6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१६.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बैठक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भत्ताः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समितिका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पदाधिकारीहरुले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पाउने बैठक भत्ता तथा अन्य सुविधा प्रदेश कानुन बमोजिम हुनेछ । </w:t>
      </w:r>
    </w:p>
    <w:p w14:paraId="12E726BD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१७. 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ab/>
      </w:r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बाधा अड्काउ फुकाउने </w:t>
      </w:r>
      <w:proofErr w:type="spellStart"/>
      <w:r w:rsidRPr="008E6A89">
        <w:rPr>
          <w:rFonts w:ascii="Kokila" w:hAnsi="Kokila" w:cs="Kokila"/>
          <w:b/>
          <w:bCs/>
          <w:sz w:val="28"/>
          <w:szCs w:val="28"/>
          <w:u w:val="single"/>
          <w:cs/>
        </w:rPr>
        <w:t>अधिकारः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यस कार्यविधिमा उल्लिखित कुनै कुरामा द्विविधा वा कुनै बाधा अड्काउ उत्पन्न भएमा कार्यपालिकाले त्यस्तो बाधा अड्काउ फुकाउन सक्नेछ । </w:t>
      </w:r>
    </w:p>
    <w:p w14:paraId="48C5CFB7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67BE7C04" w14:textId="77777777" w:rsidR="00D54D05" w:rsidRPr="008E6A89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</w:rPr>
        <w:t> </w:t>
      </w:r>
    </w:p>
    <w:p w14:paraId="539D65D2" w14:textId="77777777" w:rsidR="00855D88" w:rsidRPr="008E6A89" w:rsidRDefault="00855D88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  <w:cs/>
        </w:rPr>
      </w:pPr>
      <w:r w:rsidRPr="008E6A89">
        <w:rPr>
          <w:rFonts w:ascii="Kokila" w:hAnsi="Kokila" w:cs="Kokila"/>
          <w:sz w:val="28"/>
          <w:szCs w:val="28"/>
          <w:cs/>
        </w:rPr>
        <w:br w:type="page"/>
      </w:r>
    </w:p>
    <w:p w14:paraId="11A88BCF" w14:textId="70D71F27" w:rsidR="00D54D05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lastRenderedPageBreak/>
        <w:t>अनुसूची– १</w:t>
      </w:r>
    </w:p>
    <w:p w14:paraId="0A083C53" w14:textId="3B791FC2" w:rsidR="00D54D05" w:rsidRPr="008E6A89" w:rsidRDefault="00855D88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>(</w:t>
      </w:r>
      <w:r w:rsidR="00D54D05" w:rsidRPr="008E6A89">
        <w:rPr>
          <w:rFonts w:ascii="Kokila" w:hAnsi="Kokila" w:cs="Kokila"/>
          <w:sz w:val="28"/>
          <w:szCs w:val="28"/>
          <w:cs/>
        </w:rPr>
        <w:t>दफा १० को उपदफा (५) सँग सम्बन्धित)</w:t>
      </w:r>
    </w:p>
    <w:p w14:paraId="78FEF180" w14:textId="77777777" w:rsidR="00D54D05" w:rsidRPr="00A6167D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center"/>
        <w:rPr>
          <w:rFonts w:ascii="Kokila" w:hAnsi="Kokila" w:cs="Kokila"/>
          <w:b/>
          <w:bCs/>
          <w:sz w:val="28"/>
          <w:szCs w:val="28"/>
        </w:rPr>
      </w:pPr>
      <w:r w:rsidRPr="00A6167D">
        <w:rPr>
          <w:rFonts w:ascii="Kokila" w:hAnsi="Kokila" w:cs="Kokila"/>
          <w:b/>
          <w:bCs/>
          <w:sz w:val="28"/>
          <w:szCs w:val="28"/>
          <w:cs/>
        </w:rPr>
        <w:t>राजस्व प्रक्षेपणका लागि अवलम्बन गरिने विधि</w:t>
      </w:r>
    </w:p>
    <w:p w14:paraId="6783A1ED" w14:textId="77777777" w:rsidR="00D54D05" w:rsidRPr="00CB0D7C" w:rsidRDefault="00D54D05" w:rsidP="00D54D05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</w:p>
    <w:p w14:paraId="27860AC3" w14:textId="30C42726"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१  </w:t>
      </w:r>
      <w:r w:rsidR="00855D88" w:rsidRPr="008E6A89">
        <w:rPr>
          <w:rFonts w:ascii="Kokila" w:hAnsi="Kokila" w:cs="Kokila"/>
          <w:sz w:val="28"/>
          <w:szCs w:val="28"/>
          <w:cs/>
        </w:rPr>
        <w:tab/>
      </w:r>
      <w:proofErr w:type="spellStart"/>
      <w:r w:rsidRPr="008A3EA2">
        <w:rPr>
          <w:rFonts w:ascii="Kokila" w:hAnsi="Kokila" w:cs="Kokila"/>
          <w:b/>
          <w:bCs/>
          <w:sz w:val="28"/>
          <w:szCs w:val="28"/>
          <w:cs/>
        </w:rPr>
        <w:t>तथ्या</w:t>
      </w:r>
      <w:r w:rsidR="00CB0D7C" w:rsidRPr="008A3EA2">
        <w:rPr>
          <w:rFonts w:ascii="Kokila" w:hAnsi="Kokila" w:cs="Kokila" w:hint="cs"/>
          <w:b/>
          <w:bCs/>
          <w:sz w:val="28"/>
          <w:szCs w:val="28"/>
          <w:cs/>
        </w:rPr>
        <w:t>ङ्कीय</w:t>
      </w:r>
      <w:proofErr w:type="spellEnd"/>
      <w:r w:rsidRPr="008A3EA2">
        <w:rPr>
          <w:rFonts w:ascii="Kokila" w:hAnsi="Kokila" w:cs="Kokila"/>
          <w:b/>
          <w:bCs/>
          <w:sz w:val="28"/>
          <w:szCs w:val="28"/>
          <w:cs/>
        </w:rPr>
        <w:t xml:space="preserve"> </w:t>
      </w:r>
      <w:proofErr w:type="spellStart"/>
      <w:r w:rsidRPr="008A3EA2">
        <w:rPr>
          <w:rFonts w:ascii="Kokila" w:hAnsi="Kokila" w:cs="Kokila"/>
          <w:b/>
          <w:bCs/>
          <w:sz w:val="28"/>
          <w:szCs w:val="28"/>
          <w:cs/>
        </w:rPr>
        <w:t>आधारः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करदाता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संख्या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</w:t>
      </w:r>
      <w:r w:rsidR="00855D88" w:rsidRPr="008E6A89">
        <w:rPr>
          <w:rFonts w:ascii="Kokila" w:hAnsi="Kokila" w:cs="Kokila"/>
          <w:sz w:val="28"/>
          <w:szCs w:val="28"/>
        </w:rPr>
        <w:t xml:space="preserve">X </w:t>
      </w:r>
      <w:r w:rsidRPr="008E6A89">
        <w:rPr>
          <w:rFonts w:ascii="Kokila" w:hAnsi="Kokila" w:cs="Kokila"/>
          <w:sz w:val="28"/>
          <w:szCs w:val="28"/>
          <w:cs/>
        </w:rPr>
        <w:t xml:space="preserve">करको औसत दर </w:t>
      </w:r>
      <w:r w:rsidR="00855D88" w:rsidRPr="008E6A89">
        <w:rPr>
          <w:rFonts w:ascii="Kokila" w:hAnsi="Kokila" w:cs="Kokila"/>
          <w:sz w:val="28"/>
          <w:szCs w:val="28"/>
        </w:rPr>
        <w:t>X</w:t>
      </w:r>
      <w:r w:rsidRPr="008E6A89">
        <w:rPr>
          <w:rFonts w:ascii="Kokila" w:hAnsi="Kokila" w:cs="Kokila"/>
          <w:sz w:val="28"/>
          <w:szCs w:val="28"/>
          <w:cs/>
        </w:rPr>
        <w:t xml:space="preserve"> दायरामा ल्याउन सकिने प्रतिशत ।</w:t>
      </w:r>
    </w:p>
    <w:p w14:paraId="7150AAB0" w14:textId="1B84B4D2"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२. </w:t>
      </w:r>
      <w:r w:rsidR="00855D88" w:rsidRPr="008E6A89">
        <w:rPr>
          <w:rFonts w:ascii="Kokila" w:hAnsi="Kokila" w:cs="Kokila"/>
          <w:sz w:val="28"/>
          <w:szCs w:val="28"/>
          <w:cs/>
        </w:rPr>
        <w:tab/>
      </w:r>
      <w:r w:rsidRPr="008A3EA2">
        <w:rPr>
          <w:rFonts w:ascii="Kokila" w:hAnsi="Kokila" w:cs="Kokila"/>
          <w:b/>
          <w:bCs/>
          <w:sz w:val="28"/>
          <w:szCs w:val="28"/>
          <w:cs/>
        </w:rPr>
        <w:t xml:space="preserve">विगतको आय वृद्धिको </w:t>
      </w:r>
      <w:proofErr w:type="spellStart"/>
      <w:r w:rsidRPr="008A3EA2">
        <w:rPr>
          <w:rFonts w:ascii="Kokila" w:hAnsi="Kokila" w:cs="Kokila"/>
          <w:b/>
          <w:bCs/>
          <w:sz w:val="28"/>
          <w:szCs w:val="28"/>
          <w:cs/>
        </w:rPr>
        <w:t>प्रवृत्तिः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</w:t>
      </w:r>
      <w:proofErr w:type="spellStart"/>
      <w:r w:rsidR="008A3EA2">
        <w:rPr>
          <w:rFonts w:ascii="Kokila" w:hAnsi="Kokila" w:cs="Kokila" w:hint="cs"/>
          <w:sz w:val="28"/>
          <w:szCs w:val="28"/>
          <w:cs/>
        </w:rPr>
        <w:t>कम्तिमा</w:t>
      </w:r>
      <w:proofErr w:type="spellEnd"/>
      <w:r w:rsidR="008A3EA2">
        <w:rPr>
          <w:rFonts w:ascii="Kokila" w:hAnsi="Kokila" w:cs="Kokila" w:hint="cs"/>
          <w:sz w:val="28"/>
          <w:szCs w:val="28"/>
          <w:cs/>
        </w:rPr>
        <w:t xml:space="preserve"> ३ देखि ५ वर्षको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औषत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वार्षिक वृद्धिदर निकाली अन्तिम वर्षको अनुमानित आयमा सोही प्रतिशतको आधारमा वृद्धि गर्दै जाने ।</w:t>
      </w:r>
    </w:p>
    <w:p w14:paraId="7DD1F196" w14:textId="701EB631"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३. </w:t>
      </w:r>
      <w:r w:rsidR="00855D88" w:rsidRPr="008E6A89">
        <w:rPr>
          <w:rFonts w:ascii="Kokila" w:hAnsi="Kokila" w:cs="Kokila"/>
          <w:sz w:val="28"/>
          <w:szCs w:val="28"/>
        </w:rPr>
        <w:tab/>
      </w:r>
      <w:r w:rsidRPr="008A3EA2">
        <w:rPr>
          <w:rFonts w:ascii="Kokila" w:hAnsi="Kokila" w:cs="Kokila"/>
          <w:b/>
          <w:bCs/>
          <w:sz w:val="28"/>
          <w:szCs w:val="28"/>
          <w:cs/>
        </w:rPr>
        <w:t xml:space="preserve">विनियोजन तथा त्यसपछि </w:t>
      </w:r>
      <w:proofErr w:type="spellStart"/>
      <w:r w:rsidRPr="008A3EA2">
        <w:rPr>
          <w:rFonts w:ascii="Kokila" w:hAnsi="Kokila" w:cs="Kokila"/>
          <w:b/>
          <w:bCs/>
          <w:sz w:val="28"/>
          <w:szCs w:val="28"/>
          <w:cs/>
        </w:rPr>
        <w:t>एकमुष्ट</w:t>
      </w:r>
      <w:proofErr w:type="spellEnd"/>
      <w:r w:rsidRPr="008A3EA2">
        <w:rPr>
          <w:rFonts w:ascii="Kokila" w:hAnsi="Kokila" w:cs="Kokila"/>
          <w:b/>
          <w:bCs/>
          <w:sz w:val="28"/>
          <w:szCs w:val="28"/>
          <w:cs/>
        </w:rPr>
        <w:t xml:space="preserve"> (</w:t>
      </w:r>
      <w:r w:rsidR="00855D88" w:rsidRPr="008A3EA2">
        <w:rPr>
          <w:rFonts w:ascii="Kokila" w:hAnsi="Kokila" w:cs="Kokila"/>
          <w:b/>
          <w:bCs/>
          <w:sz w:val="28"/>
          <w:szCs w:val="28"/>
        </w:rPr>
        <w:t>Lum Sum)</w:t>
      </w:r>
      <w:r w:rsidRPr="008A3EA2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8A3EA2">
        <w:rPr>
          <w:rFonts w:ascii="Kokila" w:hAnsi="Kokila" w:cs="Kokila"/>
          <w:b/>
          <w:bCs/>
          <w:sz w:val="28"/>
          <w:szCs w:val="28"/>
          <w:cs/>
        </w:rPr>
        <w:t xml:space="preserve">वृद्धि </w:t>
      </w:r>
      <w:proofErr w:type="spellStart"/>
      <w:r w:rsidRPr="008A3EA2">
        <w:rPr>
          <w:rFonts w:ascii="Kokila" w:hAnsi="Kokila" w:cs="Kokila"/>
          <w:b/>
          <w:bCs/>
          <w:sz w:val="28"/>
          <w:szCs w:val="28"/>
          <w:cs/>
        </w:rPr>
        <w:t>दरः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</w:t>
      </w:r>
      <w:r w:rsidR="00CB0D7C">
        <w:rPr>
          <w:rFonts w:ascii="Kokila" w:hAnsi="Kokila" w:cs="Kokila" w:hint="cs"/>
          <w:sz w:val="28"/>
          <w:szCs w:val="28"/>
          <w:cs/>
        </w:rPr>
        <w:t>सङ्</w:t>
      </w:r>
      <w:r w:rsidRPr="008E6A89">
        <w:rPr>
          <w:rFonts w:ascii="Kokila" w:hAnsi="Kokila" w:cs="Kokila"/>
          <w:sz w:val="28"/>
          <w:szCs w:val="28"/>
          <w:cs/>
        </w:rPr>
        <w:t>घ र प्रदेश सरकारबाट प्राप्त हुने राजस्व बाँडफाँट तथा अन्य निकायबाट प्राप्त हुने अनुमानित रकममा वार्षिक १० प्रतिशतका दरले वृद्धि गर्दै जाने ।</w:t>
      </w:r>
    </w:p>
    <w:p w14:paraId="00EAECD8" w14:textId="65406A63"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४. </w:t>
      </w:r>
      <w:r w:rsidR="00855D88" w:rsidRPr="008E6A89">
        <w:rPr>
          <w:rFonts w:ascii="Kokila" w:hAnsi="Kokila" w:cs="Kokila"/>
          <w:sz w:val="28"/>
          <w:szCs w:val="28"/>
        </w:rPr>
        <w:tab/>
      </w:r>
      <w:r w:rsidRPr="008A3EA2">
        <w:rPr>
          <w:rFonts w:ascii="Kokila" w:hAnsi="Kokila" w:cs="Kokila"/>
          <w:b/>
          <w:bCs/>
          <w:sz w:val="28"/>
          <w:szCs w:val="28"/>
          <w:cs/>
        </w:rPr>
        <w:t xml:space="preserve">सम्झौताको </w:t>
      </w:r>
      <w:proofErr w:type="spellStart"/>
      <w:r w:rsidRPr="008A3EA2">
        <w:rPr>
          <w:rFonts w:ascii="Kokila" w:hAnsi="Kokila" w:cs="Kokila"/>
          <w:b/>
          <w:bCs/>
          <w:sz w:val="28"/>
          <w:szCs w:val="28"/>
          <w:cs/>
        </w:rPr>
        <w:t>आधारः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ऋण तथा अन्य आयको स</w:t>
      </w:r>
      <w:r w:rsidR="00CB0D7C">
        <w:rPr>
          <w:rFonts w:ascii="Kokila" w:hAnsi="Kokila" w:cs="Kokila" w:hint="cs"/>
          <w:sz w:val="28"/>
          <w:szCs w:val="28"/>
          <w:cs/>
        </w:rPr>
        <w:t>म्</w:t>
      </w:r>
      <w:r w:rsidRPr="008E6A89">
        <w:rPr>
          <w:rFonts w:ascii="Kokila" w:hAnsi="Kokila" w:cs="Kokila"/>
          <w:sz w:val="28"/>
          <w:szCs w:val="28"/>
          <w:cs/>
        </w:rPr>
        <w:t>झौता भएमा सोही सम्झौताको आधारमा आयको प्रक्षेपण गर्ने</w:t>
      </w:r>
    </w:p>
    <w:p w14:paraId="1BD3AAD2" w14:textId="77777777" w:rsidR="00855D88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 xml:space="preserve">५. </w:t>
      </w:r>
      <w:r w:rsidR="00855D88" w:rsidRPr="008E6A89">
        <w:rPr>
          <w:rFonts w:ascii="Kokila" w:hAnsi="Kokila" w:cs="Kokila"/>
          <w:sz w:val="28"/>
          <w:szCs w:val="28"/>
        </w:rPr>
        <w:tab/>
      </w:r>
      <w:r w:rsidRPr="008A3EA2">
        <w:rPr>
          <w:rFonts w:ascii="Kokila" w:hAnsi="Kokila" w:cs="Kokila"/>
          <w:b/>
          <w:bCs/>
          <w:sz w:val="28"/>
          <w:szCs w:val="28"/>
          <w:cs/>
        </w:rPr>
        <w:t xml:space="preserve">अनुमानको आधारमा </w:t>
      </w:r>
      <w:proofErr w:type="spellStart"/>
      <w:r w:rsidRPr="008A3EA2">
        <w:rPr>
          <w:rFonts w:ascii="Kokila" w:hAnsi="Kokila" w:cs="Kokila"/>
          <w:b/>
          <w:bCs/>
          <w:sz w:val="28"/>
          <w:szCs w:val="28"/>
          <w:cs/>
        </w:rPr>
        <w:t>प्रक्षेपणः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</w:t>
      </w:r>
      <w:proofErr w:type="spellStart"/>
      <w:r w:rsidRPr="008E6A89">
        <w:rPr>
          <w:rFonts w:ascii="Kokila" w:hAnsi="Kokila" w:cs="Kokila"/>
          <w:sz w:val="28"/>
          <w:szCs w:val="28"/>
          <w:cs/>
        </w:rPr>
        <w:t>विल्कुलै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नयाँ आयका स्रोतहरू भई आय अनुमानका लागि कुनै आधार उपलब्ध नभएको अवस्था प्रयोग गर्ने ।</w:t>
      </w:r>
    </w:p>
    <w:p w14:paraId="293AAAAC" w14:textId="77D8C0FA" w:rsidR="00D54D05" w:rsidRPr="008E6A89" w:rsidRDefault="00D54D05" w:rsidP="00855D88">
      <w:pPr>
        <w:tabs>
          <w:tab w:val="left" w:pos="720"/>
          <w:tab w:val="left" w:pos="1440"/>
        </w:tabs>
        <w:spacing w:after="120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>६.</w:t>
      </w:r>
      <w:r w:rsidR="00855D88" w:rsidRPr="008E6A89">
        <w:rPr>
          <w:rFonts w:ascii="Kokila" w:hAnsi="Kokila" w:cs="Kokila"/>
          <w:sz w:val="28"/>
          <w:szCs w:val="28"/>
        </w:rPr>
        <w:tab/>
      </w:r>
      <w:r w:rsidRPr="008A3EA2">
        <w:rPr>
          <w:rFonts w:ascii="Kokila" w:hAnsi="Kokila" w:cs="Kokila"/>
          <w:b/>
          <w:bCs/>
          <w:sz w:val="28"/>
          <w:szCs w:val="28"/>
          <w:cs/>
        </w:rPr>
        <w:t xml:space="preserve">शून्य </w:t>
      </w:r>
      <w:proofErr w:type="spellStart"/>
      <w:r w:rsidRPr="008A3EA2">
        <w:rPr>
          <w:rFonts w:ascii="Kokila" w:hAnsi="Kokila" w:cs="Kokila"/>
          <w:b/>
          <w:bCs/>
          <w:sz w:val="28"/>
          <w:szCs w:val="28"/>
          <w:cs/>
        </w:rPr>
        <w:t>प्रक्षेपणः</w:t>
      </w:r>
      <w:proofErr w:type="spellEnd"/>
      <w:r w:rsidRPr="008E6A89">
        <w:rPr>
          <w:rFonts w:ascii="Kokila" w:hAnsi="Kokila" w:cs="Kokila"/>
          <w:sz w:val="28"/>
          <w:szCs w:val="28"/>
          <w:cs/>
        </w:rPr>
        <w:t xml:space="preserve"> आयको कुनै सम्भावना नभएका </w:t>
      </w:r>
      <w:r w:rsidR="008A3EA2" w:rsidRPr="008E6A89">
        <w:rPr>
          <w:rFonts w:ascii="Kokila" w:hAnsi="Kokila" w:cs="Kokila" w:hint="cs"/>
          <w:sz w:val="28"/>
          <w:szCs w:val="28"/>
          <w:cs/>
        </w:rPr>
        <w:t>शीर्षकहरूमा</w:t>
      </w:r>
      <w:r w:rsidRPr="008E6A89">
        <w:rPr>
          <w:rFonts w:ascii="Kokila" w:hAnsi="Kokila" w:cs="Kokila"/>
          <w:sz w:val="28"/>
          <w:szCs w:val="28"/>
          <w:cs/>
        </w:rPr>
        <w:t xml:space="preserve"> प्रयोग गर्ने ।</w:t>
      </w:r>
    </w:p>
    <w:p w14:paraId="2BF9EE75" w14:textId="77777777" w:rsidR="00855D88" w:rsidRPr="008E6A89" w:rsidRDefault="00855D88" w:rsidP="00D54D05">
      <w:pPr>
        <w:tabs>
          <w:tab w:val="left" w:pos="900"/>
          <w:tab w:val="left" w:pos="1260"/>
        </w:tabs>
        <w:spacing w:after="120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r w:rsidRPr="008E6A89">
        <w:rPr>
          <w:rFonts w:ascii="Kokila" w:hAnsi="Kokila" w:cs="Kokila"/>
          <w:b/>
          <w:bCs/>
          <w:sz w:val="28"/>
          <w:szCs w:val="28"/>
        </w:rPr>
        <w:br w:type="page"/>
      </w:r>
    </w:p>
    <w:p w14:paraId="563E6026" w14:textId="649AA459" w:rsidR="00855D88" w:rsidRPr="008E6A89" w:rsidRDefault="00855D88" w:rsidP="00855D88">
      <w:pPr>
        <w:tabs>
          <w:tab w:val="left" w:pos="900"/>
          <w:tab w:val="left" w:pos="1260"/>
        </w:tabs>
        <w:spacing w:after="0"/>
        <w:ind w:left="90" w:hanging="54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lastRenderedPageBreak/>
        <w:t>अनुसूची– २</w:t>
      </w:r>
    </w:p>
    <w:p w14:paraId="31FB78D5" w14:textId="733E4A14" w:rsidR="00855D88" w:rsidRPr="008E6A89" w:rsidRDefault="00855D88" w:rsidP="00855D88">
      <w:pPr>
        <w:tabs>
          <w:tab w:val="left" w:pos="900"/>
          <w:tab w:val="left" w:pos="1260"/>
        </w:tabs>
        <w:spacing w:after="0"/>
        <w:ind w:left="90" w:hanging="540"/>
        <w:jc w:val="center"/>
        <w:rPr>
          <w:rFonts w:ascii="Kokila" w:hAnsi="Kokila" w:cs="Kokila"/>
          <w:sz w:val="28"/>
          <w:szCs w:val="28"/>
        </w:rPr>
      </w:pPr>
      <w:r w:rsidRPr="008E6A89">
        <w:rPr>
          <w:rFonts w:ascii="Kokila" w:hAnsi="Kokila" w:cs="Kokila"/>
          <w:sz w:val="28"/>
          <w:szCs w:val="28"/>
          <w:cs/>
        </w:rPr>
        <w:t>(दफा १० को उपदफा (६) सँग सम्बन्धित)</w:t>
      </w:r>
    </w:p>
    <w:p w14:paraId="175753DB" w14:textId="21485936" w:rsidR="00855D88" w:rsidRPr="008E6A89" w:rsidRDefault="00855D88" w:rsidP="00855D88">
      <w:pPr>
        <w:tabs>
          <w:tab w:val="left" w:pos="900"/>
          <w:tab w:val="left" w:pos="1260"/>
        </w:tabs>
        <w:spacing w:after="0"/>
        <w:ind w:left="90" w:hanging="540"/>
        <w:jc w:val="center"/>
        <w:rPr>
          <w:rFonts w:ascii="Kokila" w:hAnsi="Kokila" w:cs="Kokila"/>
          <w:b/>
          <w:bCs/>
          <w:sz w:val="28"/>
          <w:szCs w:val="28"/>
        </w:rPr>
      </w:pPr>
      <w:proofErr w:type="spellStart"/>
      <w:r w:rsidRPr="008E6A89">
        <w:rPr>
          <w:rFonts w:ascii="Kokila" w:hAnsi="Kokila" w:cs="Kokila"/>
          <w:b/>
          <w:bCs/>
          <w:sz w:val="28"/>
          <w:szCs w:val="28"/>
          <w:cs/>
        </w:rPr>
        <w:t>एक</w:t>
      </w:r>
      <w:r w:rsidR="0095513A">
        <w:rPr>
          <w:rFonts w:ascii="Kokila" w:hAnsi="Kokila" w:cs="Kokila" w:hint="cs"/>
          <w:b/>
          <w:bCs/>
          <w:sz w:val="28"/>
          <w:szCs w:val="28"/>
          <w:cs/>
        </w:rPr>
        <w:t>ि</w:t>
      </w:r>
      <w:r w:rsidRPr="008E6A89">
        <w:rPr>
          <w:rFonts w:ascii="Kokila" w:hAnsi="Kokila" w:cs="Kokila"/>
          <w:b/>
          <w:bCs/>
          <w:sz w:val="28"/>
          <w:szCs w:val="28"/>
          <w:cs/>
        </w:rPr>
        <w:t>कृत</w:t>
      </w:r>
      <w:proofErr w:type="spellEnd"/>
      <w:r w:rsidRPr="008E6A89">
        <w:rPr>
          <w:rFonts w:ascii="Kokila" w:hAnsi="Kokila" w:cs="Kokila"/>
          <w:b/>
          <w:bCs/>
          <w:sz w:val="28"/>
          <w:szCs w:val="28"/>
          <w:cs/>
        </w:rPr>
        <w:t xml:space="preserve"> आर्थिक सङ्केत वर्गीकरण र व्याख्या अनुसार राजस्व तथा अनुदान प्राप्तिको अनुमान</w:t>
      </w:r>
    </w:p>
    <w:p w14:paraId="0C38AF2F" w14:textId="77777777" w:rsidR="00855D88" w:rsidRPr="008E6A89" w:rsidRDefault="00855D88" w:rsidP="00855D88">
      <w:pPr>
        <w:tabs>
          <w:tab w:val="left" w:pos="900"/>
          <w:tab w:val="left" w:pos="1260"/>
        </w:tabs>
        <w:spacing w:after="120"/>
        <w:ind w:left="90" w:hanging="540"/>
        <w:jc w:val="both"/>
        <w:rPr>
          <w:rFonts w:ascii="Kokila" w:hAnsi="Kokila" w:cs="Kokila"/>
          <w:b/>
          <w:bCs/>
          <w:sz w:val="28"/>
          <w:szCs w:val="28"/>
        </w:rPr>
      </w:pPr>
    </w:p>
    <w:p w14:paraId="7E44DDCD" w14:textId="0933AA41" w:rsidR="00077E5F" w:rsidRPr="00855D88" w:rsidRDefault="00855D88" w:rsidP="00855D88">
      <w:pPr>
        <w:tabs>
          <w:tab w:val="left" w:pos="900"/>
          <w:tab w:val="left" w:pos="1260"/>
        </w:tabs>
        <w:spacing w:after="120"/>
        <w:ind w:left="90" w:hanging="90"/>
        <w:jc w:val="both"/>
        <w:rPr>
          <w:rFonts w:ascii="Preeti" w:hAnsi="Preeti"/>
          <w:sz w:val="24"/>
          <w:szCs w:val="24"/>
        </w:rPr>
      </w:pPr>
      <w:r w:rsidRPr="008E6A89">
        <w:rPr>
          <w:rFonts w:ascii="Kokila" w:hAnsi="Kokila" w:cs="Kokila"/>
          <w:b/>
          <w:bCs/>
          <w:sz w:val="28"/>
          <w:szCs w:val="28"/>
          <w:cs/>
        </w:rPr>
        <w:tab/>
        <w:t>क) राजस्व तथा अनुदान प्राप्तिको अनुमान</w:t>
      </w:r>
    </w:p>
    <w:tbl>
      <w:tblPr>
        <w:tblW w:w="9034" w:type="dxa"/>
        <w:tblInd w:w="-5" w:type="dxa"/>
        <w:tblLook w:val="04A0" w:firstRow="1" w:lastRow="0" w:firstColumn="1" w:lastColumn="0" w:noHBand="0" w:noVBand="1"/>
      </w:tblPr>
      <w:tblGrid>
        <w:gridCol w:w="959"/>
        <w:gridCol w:w="3586"/>
        <w:gridCol w:w="1128"/>
        <w:gridCol w:w="1080"/>
        <w:gridCol w:w="1350"/>
        <w:gridCol w:w="931"/>
      </w:tblGrid>
      <w:tr w:rsidR="00AC70E7" w:rsidRPr="004E7C3E" w14:paraId="38DFD2BB" w14:textId="77777777" w:rsidTr="00855D88">
        <w:trPr>
          <w:trHeight w:val="188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0F510D" w14:textId="77777777"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fhZj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+s]t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9A55475" w14:textId="77777777"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fh:j</w:t>
            </w:r>
            <w:proofErr w:type="spellEnd"/>
            <w:proofErr w:type="gram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lzif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{s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14:paraId="06A60C8F" w14:textId="77777777"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=j= </w:t>
            </w:r>
            <w:proofErr w:type="gram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@)=</w:t>
            </w:r>
            <w:proofErr w:type="gram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=.== sf]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oyfy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{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2B3C8DB0" w14:textId="77777777"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=j= </w:t>
            </w:r>
            <w:proofErr w:type="gram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@)=</w:t>
            </w:r>
            <w:proofErr w:type="gram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=.== sf]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cg'dfg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14:paraId="4D145435" w14:textId="77777777"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=j= </w:t>
            </w:r>
            <w:proofErr w:type="gram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@)=</w:t>
            </w:r>
            <w:proofErr w:type="gram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=.== sf] ;+;f]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lwt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cg'dfg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vAlign w:val="center"/>
          </w:tcPr>
          <w:p w14:paraId="1FEF42BB" w14:textId="77777777" w:rsidR="00AC70E7" w:rsidRPr="004E7C3E" w:rsidRDefault="00AC70E7" w:rsidP="00F53B4D">
            <w:pPr>
              <w:spacing w:after="0" w:line="240" w:lineRule="auto"/>
              <w:ind w:left="-105" w:right="-9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cf</w:t>
            </w:r>
            <w:proofErr w:type="spell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=j= </w:t>
            </w:r>
            <w:proofErr w:type="gram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@)=</w:t>
            </w:r>
            <w:proofErr w:type="gramEnd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 xml:space="preserve">=.== sf] </w:t>
            </w:r>
            <w:proofErr w:type="spellStart"/>
            <w:r w:rsidRPr="004E7C3E">
              <w:rPr>
                <w:rFonts w:ascii="Preeti" w:eastAsia="Times New Roman" w:hAnsi="Preeti" w:cs="Calibri"/>
                <w:b/>
                <w:bCs/>
                <w:color w:val="000000"/>
                <w:sz w:val="24"/>
                <w:szCs w:val="24"/>
              </w:rPr>
              <w:t>cg'dfg</w:t>
            </w:r>
            <w:proofErr w:type="spellEnd"/>
          </w:p>
        </w:tc>
      </w:tr>
      <w:tr w:rsidR="00AC70E7" w:rsidRPr="00183E14" w14:paraId="28607D3F" w14:textId="77777777" w:rsidTr="00855D88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DA41EC1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10000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C3CD59D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fh:j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cg'bfg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</w:tcPr>
          <w:p w14:paraId="64DBB97B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</w:tcPr>
          <w:p w14:paraId="5C678E8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</w:tcPr>
          <w:p w14:paraId="0BD3D20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</w:tcPr>
          <w:p w14:paraId="582BEE4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1353E532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8B1ABD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31AE5D2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9EF8D6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61028F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4FF89C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6A567F0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326EE9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48C64B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11300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9017BA0" w14:textId="7A430A63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Dk</w:t>
            </w:r>
            <w:r w:rsidR="0095513A">
              <w:rPr>
                <w:rFonts w:ascii="Preeti" w:eastAsia="Times New Roman" w:hAnsi="Preeti"/>
                <w:b/>
                <w:bCs/>
                <w:sz w:val="24"/>
                <w:szCs w:val="21"/>
              </w:rPr>
              <w:t>l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Q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78F0A89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3800E7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22B860E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166B083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5FFF9B5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9BCAB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11310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BC4FE8" w14:textId="08ED5BE4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crn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Dk</w:t>
            </w:r>
            <w:r w:rsidR="0095513A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Qdf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523C1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2D7284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330E5F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5F2003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71A56A8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6224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F89C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gram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DklQ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A7C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13E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69E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D30C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14:paraId="5BD75F2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CEB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673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e"dL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s/÷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dfnkf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0C6F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D04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C28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DD95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14:paraId="75313353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593D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11315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7AB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3/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hUuf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lhi6</w:t>
            </w:r>
            <w:proofErr w:type="spellEnd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«]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zg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b:t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'/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743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1C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4FF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8437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14:paraId="4279E6A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8AE42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11320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6050E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v'b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DklQdf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 rfn'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C0CEE4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71D3E3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7E938C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933C78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4B7DDB5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440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C3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3/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axfn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C2F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512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D29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18B6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14:paraId="53AB383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5CA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11322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CD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axfn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lj6f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}/L s/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9899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E1A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774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69E1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sz w:val="28"/>
                <w:szCs w:val="28"/>
              </w:rPr>
            </w:pPr>
          </w:p>
        </w:tc>
      </w:tr>
      <w:tr w:rsidR="00AC70E7" w:rsidRPr="00183E14" w14:paraId="74B49B0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A984C7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FB9DA00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j:t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'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jfdf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cfwfl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/t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7ED265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6FE59B1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567AE0D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310C07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B5B9CB9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AD2B4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62D9E7" w14:textId="649C1F25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</w:t>
            </w:r>
            <w:r w:rsidR="00A73AB4">
              <w:rPr>
                <w:rFonts w:ascii="Preeti" w:eastAsia="Times New Roman" w:hAnsi="Preeti"/>
                <w:b/>
                <w:bCs/>
                <w:sz w:val="24"/>
                <w:szCs w:val="24"/>
              </w:rPr>
              <w:t>"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No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clej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[</w:t>
            </w:r>
            <w:proofErr w:type="spellStart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l4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84E3DD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A779E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FFBBAF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73FF30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6EAAAF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5A2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14411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124A" w14:textId="49A304FA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afF8kmfF6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 d</w:t>
            </w:r>
            <w:r w:rsidR="00A73AB4">
              <w:rPr>
                <w:rFonts w:ascii="Preeti" w:eastAsia="Times New Roman" w:hAnsi="Preeti" w:cs="Calibri"/>
                <w:sz w:val="24"/>
                <w:szCs w:val="24"/>
              </w:rPr>
              <w:t>"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=c=s/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859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BAA2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774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E96C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D51D5B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AE277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2DCB1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cGtMz'Ns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D5F62B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951B94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F3D6A4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221FF7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0DD1A2D5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A4E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14421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A482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afF8kmfF6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cGtMz'Ns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D55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04D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4EF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7C29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CE4FF4D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6075C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936089" w14:textId="66A2E4C2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</w:t>
            </w:r>
            <w:r w:rsidR="0095513A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"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{</w:t>
            </w:r>
            <w:proofErr w:type="spellStart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wf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jfsf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pkof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]u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/L 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fwgdf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1EB2A4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C2D79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ED4985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CE5F49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0D8C993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FA86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11451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C072" w14:textId="77777777" w:rsidR="00AC70E7" w:rsidRPr="008E6A89" w:rsidRDefault="00AC70E7" w:rsidP="00F53B4D">
            <w:pPr>
              <w:spacing w:after="0" w:line="240" w:lineRule="auto"/>
              <w:ind w:right="-150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/L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fwg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 -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6fFuf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, l/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S;f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c6f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 l/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S;f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S;f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A01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B7C6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960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726E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52F40A8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2514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11452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5665" w14:textId="596D92C7" w:rsidR="00AC70E7" w:rsidRPr="008E6A89" w:rsidRDefault="0095513A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>
              <w:rPr>
                <w:rFonts w:ascii="Preeti" w:eastAsia="Times New Roman" w:hAnsi="Preeti" w:cs="Calibri"/>
                <w:sz w:val="24"/>
                <w:szCs w:val="24"/>
              </w:rPr>
              <w:t>k"</w:t>
            </w:r>
            <w:proofErr w:type="gramStart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  <w:proofErr w:type="spellStart"/>
            <w:proofErr w:type="gramEnd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wf</w:t>
            </w:r>
            <w:proofErr w:type="spellEnd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/ ;]</w:t>
            </w:r>
            <w:proofErr w:type="spellStart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jfsf</w:t>
            </w:r>
            <w:proofErr w:type="spellEnd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pkof</w:t>
            </w:r>
            <w:proofErr w:type="spellEnd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udf</w:t>
            </w:r>
            <w:proofErr w:type="spellEnd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nfUg</w:t>
            </w:r>
            <w:proofErr w:type="spellEnd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]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52A4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3812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E276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9A44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D8BCA2A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4E3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11456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5E0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afF8kmfF6af6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x'g</w:t>
            </w:r>
            <w:proofErr w:type="spellEnd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/L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fwg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45E40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089D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55E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0F24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32C3DC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D7797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11470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5B734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dgf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]/+hg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lj1fkg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662CC6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748624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EEE6BD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BAB3C1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5B8701D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E0D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11471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B6EC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afF8kmfF6af6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dgf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]/~hg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656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55C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038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6D6B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F2D6D6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8DA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11472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707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afF8kmfF6af6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lj1fkg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85A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649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81B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27F6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1E7CFC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CCBC97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11600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0FD8C0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69F2A36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1C7316E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0642AB7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6B9686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3EEB54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1BB9C6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11630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B2B3A6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s[</w:t>
            </w:r>
            <w:proofErr w:type="spellStart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lif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kz'hGo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sf/f]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/df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9A2D587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E656F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DA2063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BD4207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01689300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06C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lastRenderedPageBreak/>
              <w:t>11632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1EDE" w14:textId="20584BB4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]v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6f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kxf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/df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nfUg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 s/ -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hl8a'6L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sjf8L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 </w:t>
            </w:r>
            <w:proofErr w:type="spellStart"/>
            <w:r w:rsidR="0095513A">
              <w:rPr>
                <w:rFonts w:ascii="Preeti" w:eastAsia="Times New Roman" w:hAnsi="Preeti" w:cs="Calibri"/>
                <w:sz w:val="24"/>
                <w:szCs w:val="24"/>
              </w:rPr>
              <w:t>hL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jhGt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 s/_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2B87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9DB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DD0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133B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232FA1C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DC12F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11690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D118ED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CB6171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0A0F7E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A52CF8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5F1396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21121C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BCA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11691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C44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B02E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7F6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764F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8646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68265ECA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64AB9D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BC9784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3B18149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5DA7B5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9BA589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CE5D4E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54BCE752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30F4B4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13100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CC842E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låkIfLo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j}b</w:t>
            </w:r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9BB7CC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38AE7E2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1929E62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776E123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15714215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03290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48DAA4" w14:textId="1A1C5198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låkIfLo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j}b</w:t>
            </w:r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r</w:t>
            </w:r>
            <w:r w:rsidR="00A73AB4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fn'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7F87FF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35153D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20AFCC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A915B8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59B6DD74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D2A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13111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4541" w14:textId="1ECB702C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å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kIfLo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j}b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rfn</w:t>
            </w:r>
            <w:r w:rsidR="00A73AB4">
              <w:rPr>
                <w:rFonts w:ascii="Preeti" w:eastAsia="Times New Roman" w:hAnsi="Preeti" w:cs="Calibri"/>
                <w:sz w:val="24"/>
                <w:szCs w:val="24"/>
              </w:rPr>
              <w:t>'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C0BC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91F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586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287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DBA5FD9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5A99E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CE5EC6" w14:textId="72F32BA1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låkIfLo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j}b</w:t>
            </w:r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k</w:t>
            </w:r>
            <w:r w:rsidR="00A73AB4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'F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hLut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D16AC7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E2551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AE6949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ADE504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1922E60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008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13121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9FF2" w14:textId="2A74B2DE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l4kIfLo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j}b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r w:rsidR="00A73AB4">
              <w:rPr>
                <w:rFonts w:ascii="Preeti" w:eastAsia="Times New Roman" w:hAnsi="Preeti" w:cs="Calibri"/>
                <w:sz w:val="24"/>
                <w:szCs w:val="24"/>
              </w:rPr>
              <w:t>k'FhLut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E03D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5615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3F62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500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4461EBF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AE03B7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7562DA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ax'kIfLo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j}b</w:t>
            </w:r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00224F6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3F4C5C2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6F77760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54F774B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E7FB1F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16660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5599F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ax'kIfLo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j}b</w:t>
            </w:r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rfn'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600C77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6F0F5A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50CBDD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4DBC77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72B36EDB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129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443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fli6«o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/;/sf/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 ;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+: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yfaf6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rfn'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BCAE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3646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043A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0FF6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4A68CB3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B03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BE32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fli6«o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u}x| ;/sf/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 ;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+: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yfaf6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rfn'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E5A2F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684A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003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DF4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526795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7063B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ADBE77" w14:textId="78AA03ED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ax'kIfLo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j}b</w:t>
            </w:r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r w:rsidR="00A73AB4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k'FhLut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270BF69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A6BF35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A6416E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CD010E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1CB2470D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FC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EC51" w14:textId="2F9338D2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fli6«o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/;/sf/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 ;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+: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yfaf6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r w:rsidR="00A73AB4">
              <w:rPr>
                <w:rFonts w:ascii="Preeti" w:eastAsia="Times New Roman" w:hAnsi="Preeti" w:cs="Calibri"/>
                <w:sz w:val="24"/>
                <w:szCs w:val="24"/>
              </w:rPr>
              <w:t>k'FhLut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CD4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C2A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904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7BBF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43F25C9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752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13222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DC58" w14:textId="5DF0CC12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fli6«o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u}x| ;/sf/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 ;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+: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yfaf6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r w:rsidR="00A73AB4">
              <w:rPr>
                <w:rFonts w:ascii="Preeti" w:eastAsia="Times New Roman" w:hAnsi="Preeti" w:cs="Calibri"/>
                <w:sz w:val="24"/>
                <w:szCs w:val="24"/>
              </w:rPr>
              <w:t>k'FhLut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013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C43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3EC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45F7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8880F7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99436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BC50E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j}b</w:t>
            </w:r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rfn'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A79E4B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14774E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D5BAB0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0BC72A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13C112F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3AE6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13231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84F6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j}b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rfn'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8B18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571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ED94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34CA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85D40D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015536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13240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2EE8E5" w14:textId="7A974A05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j}b</w:t>
            </w:r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r w:rsidR="00A73AB4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k'FhLut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1A98D8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0A85DC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623337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F79A28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A593DFA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D85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13241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5A94" w14:textId="2161F24A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j}b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lzs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r w:rsidR="00A73AB4">
              <w:rPr>
                <w:rFonts w:ascii="Preeti" w:eastAsia="Times New Roman" w:hAnsi="Preeti" w:cs="Calibri"/>
                <w:sz w:val="24"/>
                <w:szCs w:val="24"/>
              </w:rPr>
              <w:t>k'FhLut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99DBB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4F11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1D74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B683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61E4DCF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CAB644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13300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633DEED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/;/sf/L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ljQLo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x:tfGt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0f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2EFBF4B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12E85A1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76D5DC8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0579362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4230A68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9BAC0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13310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24753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/;/sf/L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5FB1C0E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1425CC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9EDDF4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59AE42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A01F04F" w14:textId="77777777" w:rsidTr="00855D88">
        <w:trPr>
          <w:trHeight w:val="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7A5D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76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dfgLs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0f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E67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34E5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F58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9515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E645092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FD0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2EA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z;t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 cg'bfg rfn'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1E9A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E7B5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ED59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7D3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43808A2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9D3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A2C" w14:textId="707CE38F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z;t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cg'bfg </w:t>
            </w:r>
            <w:r w:rsidR="00A73AB4">
              <w:rPr>
                <w:rFonts w:ascii="Preeti" w:eastAsia="Times New Roman" w:hAnsi="Preeti" w:cs="Calibri"/>
                <w:sz w:val="24"/>
                <w:szCs w:val="24"/>
              </w:rPr>
              <w:t>k'FhLut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0D1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2E8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1FA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4D94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4567AD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E2B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890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ljif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]z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cg'bfg rfn'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8F0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576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16A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8EC8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8399A3A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543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8DD7" w14:textId="732F61AA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ljif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]z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cg'bfg </w:t>
            </w:r>
            <w:r w:rsidR="00A73AB4">
              <w:rPr>
                <w:rFonts w:ascii="Preeti" w:eastAsia="Times New Roman" w:hAnsi="Preeti" w:cs="Calibri"/>
                <w:sz w:val="24"/>
                <w:szCs w:val="24"/>
              </w:rPr>
              <w:t>k'FhLut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373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F99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45A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5D0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8725BD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52A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914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;dk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'/s cg'bfg rfn'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25A7B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01C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997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760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62893BB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C9A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lastRenderedPageBreak/>
              <w:t>13317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259" w14:textId="75CCDCD1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;dk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'/s cg'bfg </w:t>
            </w:r>
            <w:r w:rsidR="00A73AB4">
              <w:rPr>
                <w:rFonts w:ascii="Preeti" w:eastAsia="Times New Roman" w:hAnsi="Preeti" w:cs="Calibri"/>
                <w:sz w:val="24"/>
                <w:szCs w:val="24"/>
              </w:rPr>
              <w:t>k'FhLut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96A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78F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253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EBE5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685EF7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E29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0D3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cg'bfg rfn' </w:t>
            </w:r>
            <w:proofErr w:type="gram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-;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fdflhs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;'/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Iff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435C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CE2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9A2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E0E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0C2C0C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100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13319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E923" w14:textId="6B776DF2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cg'bfg </w:t>
            </w:r>
            <w:r w:rsidR="00A73AB4">
              <w:rPr>
                <w:rFonts w:ascii="Preeti" w:eastAsia="Times New Roman" w:hAnsi="Preeti" w:cs="Calibri"/>
                <w:sz w:val="24"/>
                <w:szCs w:val="24"/>
              </w:rPr>
              <w:t>k'FhLut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CDD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863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F9A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EDB6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257BDA4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A6A500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13400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B8D368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cfGtl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/s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3371709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21F86C3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525CC91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C9B069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F9AF8E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133C0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13410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F2D7B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cfGtl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/s cg'bfg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E49AAD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7B2CF35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6814C7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960549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00B70E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B48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13411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11A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+: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yfut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cfGtl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/s cg'bfg 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-;8s 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af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]8{ g]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kfn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39F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52F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709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EA2E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06BA21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F541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13412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A65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JolQmut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cfGtl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/s cg'bfg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-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nfut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xeflutf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33E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69B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CB6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E14A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A80D49C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C361F26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355E9F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fhZj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31FE9269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0E43978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521886D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11F9781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B31D38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B693EBD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F9898D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;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DklQaf</w:t>
            </w:r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6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cfo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1C2D9667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1BEFBCC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572992C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70EFD10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71D6ED1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8BC1ED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9B4E3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Jofh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614081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9865E0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2D2E57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FB9469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C79C0C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A4ED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0CC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ljQLo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lgsfoaf6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Jofh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6790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8C72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9DE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E91B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67D89C48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3FD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527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lgsfoaf6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k||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Jofh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B1830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BC06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2116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192C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D36C0C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F054C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F1B30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nfef+z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C6E183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6A4D04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6BD7E24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410A27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E5AFA1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2F3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F2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lgsfoaf6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k||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nfef+z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447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336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4D7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88D8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15DFA2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383F9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EC161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ef8f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oN</w:t>
            </w:r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6L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6F1742F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6A71182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FB89E4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89E062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0FCCB7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8B2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DFE4" w14:textId="6A15C42D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;/sf/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Dk</w:t>
            </w:r>
            <w:r w:rsidR="0095513A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Qsf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axfnaf6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DFD8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4EE4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4F9E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3AE9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46F74E3C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59F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631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afF8kmfF6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oN6L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62D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BB04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C6F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FD12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0646B9E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2CE4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D92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afF8kmfF6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vfgL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vlgh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oN6L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95F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55C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BC1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24BD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253083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779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E5D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afF8kmfF6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;|f]t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oN6L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D267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91E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5EF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573A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A585B28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F0F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0CCB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afF8kmfF6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ljB'Q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oN6L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9DE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EF8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E50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2399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467CC69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C654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23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afF8kmfF6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bxQ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axQ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/sf]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las|Laf6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x'g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EFA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CF0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6A8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DAA3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1B6F065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961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925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afF8kmfF6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eO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kj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/f]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x0f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jfktsf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 /f]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oN6L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786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0A1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0C2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9921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982D140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43B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14159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71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;|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taf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/f]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oN6L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BBD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28E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56B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4D10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EF43CE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A285C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14190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F3F11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4752DF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E70329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7150D17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480DEE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59E7C68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375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14191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36B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ko{</w:t>
            </w:r>
            <w:proofErr w:type="spellStart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6g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9B4B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A19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B2A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9D07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E6201A9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C17773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B44BC10" w14:textId="5BE14A74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a:t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'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laqm</w:t>
            </w:r>
            <w:r w:rsidR="0095513A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af6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56EF982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40AD61B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568B91B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4362BFB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73F19740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E687F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FBB559" w14:textId="23B0A71A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a:t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'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laqm</w:t>
            </w:r>
            <w:r w:rsidR="0095513A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</w:t>
            </w: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af6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7168F94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632F68B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CD010C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1FE71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4C4219E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650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14F6" w14:textId="4504E262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s[</w:t>
            </w:r>
            <w:proofErr w:type="spellStart"/>
            <w:proofErr w:type="gramEnd"/>
            <w:r w:rsidR="0095513A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if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pTkfbgsf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laqm</w:t>
            </w:r>
            <w:r w:rsidR="0095513A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sd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038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039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D45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E522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6D3D32C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73B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F190" w14:textId="12A46D0C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;/sf/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Dk</w:t>
            </w:r>
            <w:r w:rsidR="00A73AB4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Q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="0095513A" w:rsidRPr="008E6A89">
              <w:rPr>
                <w:rFonts w:ascii="Preeti" w:eastAsia="Times New Roman" w:hAnsi="Preeti" w:cs="Calibri"/>
                <w:sz w:val="24"/>
                <w:szCs w:val="24"/>
              </w:rPr>
              <w:t>laqm</w:t>
            </w:r>
            <w:r w:rsidR="0095513A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r w:rsidR="0095513A" w:rsidRPr="008E6A89">
              <w:rPr>
                <w:rFonts w:ascii="Preeti" w:eastAsia="Times New Roman" w:hAnsi="Preeti" w:cs="Calibri"/>
                <w:sz w:val="24"/>
                <w:szCs w:val="24"/>
              </w:rPr>
              <w:t>af6</w:t>
            </w:r>
            <w:proofErr w:type="spellEnd"/>
            <w:r w:rsidR="0095513A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sd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1E3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1C6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FE3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8A44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49DB6212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177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lastRenderedPageBreak/>
              <w:t>14213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6AA8" w14:textId="6F2540E9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="0095513A" w:rsidRPr="008E6A89">
              <w:rPr>
                <w:rFonts w:ascii="Preeti" w:eastAsia="Times New Roman" w:hAnsi="Preeti" w:cs="Calibri"/>
                <w:sz w:val="24"/>
                <w:szCs w:val="24"/>
              </w:rPr>
              <w:t>laqm</w:t>
            </w:r>
            <w:r w:rsidR="0095513A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r w:rsidR="0095513A" w:rsidRPr="008E6A89">
              <w:rPr>
                <w:rFonts w:ascii="Preeti" w:eastAsia="Times New Roman" w:hAnsi="Preeti" w:cs="Calibri"/>
                <w:sz w:val="24"/>
                <w:szCs w:val="24"/>
              </w:rPr>
              <w:t>af6</w:t>
            </w:r>
            <w:proofErr w:type="spellEnd"/>
            <w:r w:rsidR="0095513A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sd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-/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fhkq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, k':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gS;f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cflb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5F8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EC1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535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300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0A6724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2B1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40C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lghL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wf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/f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afktsf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5B2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8EA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926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7AC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437C2369" w14:textId="77777777" w:rsidTr="00855D88">
        <w:trPr>
          <w:trHeight w:val="3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A79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521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vfg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kfgL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gx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s'nf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pkof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]u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afktsf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5C8E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748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0B3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BCC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F38A5B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512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29F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ljB't</w:t>
            </w:r>
            <w:proofErr w:type="spellEnd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\ ;]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1349C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27F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588F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456F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A7D37D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F89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2B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laqmL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-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kfs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PDj'n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]G;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cflb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afn'jf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df6f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sf7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laqmL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;d]t_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4FC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267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4ED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FF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831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FF0000"/>
                <w:sz w:val="28"/>
                <w:szCs w:val="28"/>
              </w:rPr>
            </w:pPr>
          </w:p>
        </w:tc>
      </w:tr>
      <w:tr w:rsidR="00AC70E7" w:rsidRPr="00183E14" w14:paraId="4E7C951D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D4F4B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BC419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zf;lgs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652CC0B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0E98F7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B32569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53006A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F2FB049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6A9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737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Goflos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b:t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11D5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FFB5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9CC9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699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7CE9B4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AAD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14224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27D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LIff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B2BB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9E56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3526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F28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7AED172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07D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C836" w14:textId="77777777" w:rsidR="00AC70E7" w:rsidRPr="008E6A89" w:rsidRDefault="00AC70E7" w:rsidP="00F53B4D">
            <w:pPr>
              <w:spacing w:after="0" w:line="240" w:lineRule="auto"/>
              <w:ind w:right="-150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zf;lgs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-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nkq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kmf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fd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ljqmL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E7D0F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803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2A62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DE60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4CF8A59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A5C4A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76040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b:t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C852D5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C29A12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418054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88F196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4EC34DF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35B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E4CC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kfls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Ë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5EF7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297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485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5510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764D10C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F7C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913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gS;fkf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;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b:t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129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11A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15D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4D17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8A51984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74C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D1B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l;kmfl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/z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b:t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'/ -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k|dfl0ft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;d]t_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D74F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C14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708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D933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1DD2299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BEC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ED9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JolQmut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36gf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{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:t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3390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EB4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3BE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A39E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ED4F4B5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17D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19ED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gftf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k|dfl0ft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b:t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60E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720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4BA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E796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48E64099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A0B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14249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5C7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b:t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'/ -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cg'dlt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Ohfht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E0A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381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80C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5B10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19AA327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49179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1B6FF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zf;lgs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b:t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EA3750F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FCE6C8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D25899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41B97C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07376270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04A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14253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73A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Joj;fo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lhi6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«]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b:t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9B1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F37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C67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0945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1360880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295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14254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F9D4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8of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]÷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Pkm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=Pd= ;+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rfng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b:t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DA0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6E1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7F3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6DA6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9C8EFDF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F0D0D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14260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89C19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</w:t>
            </w:r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zf;lgs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;]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6CD4C21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927502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43A2FB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74694D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F9F1FA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09D7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14262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500D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ljB't</w:t>
            </w:r>
            <w:proofErr w:type="spellEnd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\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b:t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DF7C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26CF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A2BA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A425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68AFCA7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17AB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14263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D86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;|f]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t 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DaGwL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b:t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'/ </w:t>
            </w:r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-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kfgL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las|L</w:t>
            </w:r>
            <w:proofErr w:type="spellEnd"/>
            <w:r w:rsidRPr="008E6A89">
              <w:rPr>
                <w:rFonts w:ascii="Preeti" w:eastAsia="Times New Roman" w:hAnsi="Preeti" w:cs="Calibri"/>
                <w:i/>
                <w:iCs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0ED1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66F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FDB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5D88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EFF9A7E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B6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14265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20D" w14:textId="7341DFDD" w:rsidR="00AC70E7" w:rsidRPr="008E6A89" w:rsidRDefault="00AC70E7" w:rsidP="00F53B4D">
            <w:pPr>
              <w:spacing w:after="0" w:line="240" w:lineRule="auto"/>
              <w:ind w:right="-285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If]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qsf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-;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fd'bf</w:t>
            </w:r>
            <w:r w:rsidR="00A73AB4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jg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k}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bfj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las|L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_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8DD7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F1EA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8240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A997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7B7039F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ED6A94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14300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C287936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b08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, hl/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jfgf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hkmt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27BEC87D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5D1E1BE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67216B7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0824D2C8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3BEC725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12B0B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14310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135BE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b08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, hl/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jfgf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hkmt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4B8FEC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8125CE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381D5A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6EDCD5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7023FB48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D36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14311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78DB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Goflos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b08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, hl/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jfgf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hkmt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1A0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2B91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4725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24CA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FACF1C6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FE1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14312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2818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zf;lgs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b08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, hl/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jfgf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hkmt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10F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18AF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C877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5850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065A70E3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146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14313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1E65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w/f}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6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;b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/: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ofxf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AD425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965E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766A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9C15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6382C2B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6A95EE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lastRenderedPageBreak/>
              <w:t>14400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AA989DF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cg'bfg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afx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]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ssf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x:tfGt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0f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151B095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4941A2C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760E55C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1EFE8B7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5415818F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03375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6F4759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rfn'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x:tfGt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0f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A10D80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33C755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16D3FB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731945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7E1A3EB0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399E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14411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471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rfn'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x:tfGt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0f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F8F1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DBE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17E5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C3B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221F3891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E3F101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14420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A191FF" w14:textId="26F9EB83" w:rsidR="00AC70E7" w:rsidRPr="008E6A89" w:rsidRDefault="00A73AB4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k'FhLut</w:t>
            </w:r>
            <w:r w:rsidR="00AC70E7"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C70E7"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x:tfGt</w:t>
            </w:r>
            <w:proofErr w:type="spellEnd"/>
            <w:proofErr w:type="gramEnd"/>
            <w:r w:rsidR="00AC70E7"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/</w:t>
            </w:r>
            <w:proofErr w:type="spellStart"/>
            <w:r w:rsidR="00AC70E7"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0f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F6ACD49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F5247D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29B6A5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F4B2D8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7DC8B5B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E1F4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14421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7DC" w14:textId="383832E7" w:rsidR="00AC70E7" w:rsidRPr="008E6A89" w:rsidRDefault="00A73AB4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>
              <w:rPr>
                <w:rFonts w:ascii="Preeti" w:eastAsia="Times New Roman" w:hAnsi="Preeti" w:cs="Calibri"/>
                <w:sz w:val="24"/>
                <w:szCs w:val="24"/>
              </w:rPr>
              <w:t>k'FhLut</w:t>
            </w:r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x:tfGt</w:t>
            </w:r>
            <w:proofErr w:type="spellEnd"/>
            <w:proofErr w:type="gramEnd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/</w:t>
            </w:r>
            <w:proofErr w:type="spellStart"/>
            <w:r w:rsidR="00AC70E7" w:rsidRPr="008E6A89">
              <w:rPr>
                <w:rFonts w:ascii="Preeti" w:eastAsia="Times New Roman" w:hAnsi="Preeti" w:cs="Calibri"/>
                <w:sz w:val="24"/>
                <w:szCs w:val="24"/>
              </w:rPr>
              <w:t>0f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61EF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CD9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0E36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2016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69A90D43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2DB1214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14500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95151F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ljljw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fhZj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3FC19219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000E933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4A31649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63EBD72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6C700E59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6EC259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14510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227F3C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rfn'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bfjL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tyf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z'Nsx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77815C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4E7A21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5416A4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996E23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46772D6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4E0A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14511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A14" w14:textId="3855C2CB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jLdf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bfjL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</w:t>
            </w:r>
            <w:r w:rsidR="00CF30CE">
              <w:rPr>
                <w:rFonts w:ascii="Preeti" w:eastAsia="Times New Roman" w:hAnsi="Preeti" w:cs="Calibri"/>
                <w:sz w:val="24"/>
                <w:szCs w:val="24"/>
              </w:rPr>
              <w:t>l</w:t>
            </w: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8FF1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0DFC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A25D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5ACE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5674A7E7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AD4FD0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14520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DBB0C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fh:j</w:t>
            </w:r>
            <w:proofErr w:type="spellEnd"/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5518E64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7472FE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410558EE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5317C2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4C18FD20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2A8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14529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30B3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cGo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fh:j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15D3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0E7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3B7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  <w:r w:rsidRPr="00183E14"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BC8F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382A5275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B38F5C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14530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8FBB5B" w14:textId="7612C189" w:rsidR="00AC70E7" w:rsidRPr="008E6A89" w:rsidRDefault="00A73AB4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r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k'FhLut</w:t>
            </w:r>
            <w:r w:rsidR="00AC70E7"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="00AC70E7"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fhZj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9133A2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1AA7E1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54B46B0F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87C007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130E9CD2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70F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14531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0B25" w14:textId="77777777" w:rsidR="00AC70E7" w:rsidRPr="008E6A89" w:rsidRDefault="00AC70E7" w:rsidP="00F53B4D">
            <w:pPr>
              <w:spacing w:after="0" w:line="240" w:lineRule="auto"/>
              <w:ind w:right="-105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;/sf/L 3/,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hUuf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,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u'8ljn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las|Laf6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k|fKt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cfo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B7C54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DA65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2386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9E1F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62AC2D13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A2E0D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14610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D981C3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Joj;fo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3F7FB689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18A7AF7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589C1D5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81F452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4A7695BD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1855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14611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33F7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Joj;fo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s/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A88B0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9F6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251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940C4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19F635DC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25B5B23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15000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5C421A2" w14:textId="212A3682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ljljw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F30CE" w:rsidRPr="00CF30CE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k|flKt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104B2E7A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F42C40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</w:tcPr>
          <w:p w14:paraId="2F66315B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7E804579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701685C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57CF8FD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15100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668C0FF" w14:textId="3F862988" w:rsidR="00AC70E7" w:rsidRPr="00CF30CE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ljljw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F30CE" w:rsidRPr="00CF30CE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k|flKt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2BC0F498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24742BB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</w:tcPr>
          <w:p w14:paraId="17BE8DD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14:paraId="0454099C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5FD56EA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0D5E38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b/>
                <w:bCs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b/>
                <w:bCs/>
                <w:sz w:val="20"/>
              </w:rPr>
              <w:t>15110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E49184" w14:textId="43A82026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</w:pPr>
            <w:proofErr w:type="spellStart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ljljw</w:t>
            </w:r>
            <w:proofErr w:type="spellEnd"/>
            <w:r w:rsidRPr="008E6A89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F30CE" w:rsidRPr="00CF30CE">
              <w:rPr>
                <w:rFonts w:ascii="Preeti" w:eastAsia="Times New Roman" w:hAnsi="Preeti" w:cs="Calibri"/>
                <w:b/>
                <w:bCs/>
                <w:sz w:val="24"/>
                <w:szCs w:val="24"/>
              </w:rPr>
              <w:t>k|flKt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6AF428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0C9728A1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1DFE7332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595FC5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70E7" w:rsidRPr="00183E14" w14:paraId="26798DC8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1E49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15111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0BE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a</w:t>
            </w:r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]?h</w:t>
            </w:r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'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781AC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7A4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CD020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9449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4890D985" w14:textId="77777777" w:rsidTr="00855D88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F039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15112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87E1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lgsf;f</w:t>
            </w:r>
            <w:proofErr w:type="spellEnd"/>
            <w:proofErr w:type="gram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 </w:t>
            </w:r>
            <w:proofErr w:type="spell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lkmtf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C662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8A35A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F700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9056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  <w:tr w:rsidR="00AC70E7" w:rsidRPr="00183E14" w14:paraId="79ADCC7F" w14:textId="77777777" w:rsidTr="00855D88">
        <w:trPr>
          <w:trHeight w:val="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9762" w14:textId="77777777" w:rsidR="00AC70E7" w:rsidRPr="008E6A89" w:rsidRDefault="00AC70E7" w:rsidP="00F53B4D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sz w:val="20"/>
              </w:rPr>
            </w:pPr>
            <w:r w:rsidRPr="008E6A89">
              <w:rPr>
                <w:rFonts w:ascii="Fontasy Himali" w:eastAsia="Times New Roman" w:hAnsi="Fontasy Himali" w:cs="Calibri"/>
                <w:sz w:val="20"/>
              </w:rPr>
              <w:t>15113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832A" w14:textId="77777777" w:rsidR="00AC70E7" w:rsidRPr="008E6A89" w:rsidRDefault="00AC70E7" w:rsidP="00F53B4D">
            <w:pPr>
              <w:spacing w:after="0" w:line="240" w:lineRule="auto"/>
              <w:rPr>
                <w:rFonts w:ascii="Preeti" w:eastAsia="Times New Roman" w:hAnsi="Preeti" w:cs="Calibri"/>
                <w:sz w:val="24"/>
                <w:szCs w:val="24"/>
              </w:rPr>
            </w:pPr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 xml:space="preserve">cg'bfg </w:t>
            </w:r>
            <w:proofErr w:type="spellStart"/>
            <w:proofErr w:type="gramStart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lkmtf</w:t>
            </w:r>
            <w:proofErr w:type="spellEnd"/>
            <w:r w:rsidRPr="008E6A89">
              <w:rPr>
                <w:rFonts w:ascii="Preeti" w:eastAsia="Times New Roman" w:hAnsi="Preeti" w:cs="Calibri"/>
                <w:sz w:val="24"/>
                <w:szCs w:val="24"/>
              </w:rPr>
              <w:t>{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9FC6" w14:textId="77777777" w:rsidR="00AC70E7" w:rsidRPr="008E6A89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4DA3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A56D5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20386" w14:textId="77777777" w:rsidR="00AC70E7" w:rsidRPr="00183E14" w:rsidRDefault="00AC70E7" w:rsidP="00F53B4D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28"/>
                <w:szCs w:val="28"/>
              </w:rPr>
            </w:pPr>
          </w:p>
        </w:tc>
      </w:tr>
    </w:tbl>
    <w:p w14:paraId="1B8B1369" w14:textId="37ACD39B" w:rsidR="00AC70E7" w:rsidRPr="00A6167D" w:rsidRDefault="008B3D7E" w:rsidP="00AC70E7">
      <w:pPr>
        <w:spacing w:after="0"/>
        <w:jc w:val="both"/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</w:pPr>
      <w:proofErr w:type="spellStart"/>
      <w:r w:rsidRPr="00A6167D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नोट</w:t>
      </w:r>
      <w:r w:rsidR="00CB0D7C" w:rsidRPr="00A6167D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ः</w:t>
      </w:r>
      <w:proofErr w:type="spellEnd"/>
      <w:r w:rsidRPr="00A6167D">
        <w:rPr>
          <w:rFonts w:ascii="Kokila" w:eastAsia="Times New Roman" w:hAnsi="Kokila" w:cs="Kokila"/>
          <w:i/>
          <w:iCs/>
          <w:color w:val="000000"/>
          <w:sz w:val="28"/>
          <w:szCs w:val="28"/>
        </w:rPr>
        <w:t xml:space="preserve"> </w:t>
      </w:r>
      <w:r w:rsidRPr="00A6167D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 xml:space="preserve">अनुसूची ३ को खण्ड </w:t>
      </w:r>
      <w:r w:rsidR="002C2C2B" w:rsidRPr="00A6167D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(</w:t>
      </w:r>
      <w:r w:rsidRPr="00A6167D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ङ</w:t>
      </w:r>
      <w:r w:rsidR="002C2C2B" w:rsidRPr="00A6167D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)</w:t>
      </w:r>
      <w:r w:rsidRPr="00A6167D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 xml:space="preserve"> र </w:t>
      </w:r>
      <w:r w:rsidR="002C2C2B" w:rsidRPr="00A6167D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(</w:t>
      </w:r>
      <w:r w:rsidRPr="00A6167D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च</w:t>
      </w:r>
      <w:r w:rsidR="002C2C2B" w:rsidRPr="00A6167D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>)</w:t>
      </w:r>
      <w:r w:rsidRPr="00A6167D">
        <w:rPr>
          <w:rFonts w:ascii="Kokila" w:eastAsia="Times New Roman" w:hAnsi="Kokila" w:cs="Kokila"/>
          <w:i/>
          <w:iCs/>
          <w:color w:val="000000"/>
          <w:sz w:val="28"/>
          <w:szCs w:val="28"/>
          <w:cs/>
        </w:rPr>
        <w:t xml:space="preserve"> को तथ्याङ्कको आधारमा तयार हुने ।</w:t>
      </w:r>
    </w:p>
    <w:p w14:paraId="42D20E52" w14:textId="54833368" w:rsidR="00FA2AE5" w:rsidRPr="00183E14" w:rsidRDefault="00FA2AE5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b/>
          <w:bCs/>
          <w:sz w:val="28"/>
          <w:szCs w:val="28"/>
          <w:cs/>
          <w:lang w:bidi="hi-IN"/>
        </w:rPr>
      </w:pPr>
    </w:p>
    <w:p w14:paraId="35CC277C" w14:textId="77777777" w:rsidR="004E7C3E" w:rsidRDefault="004E7C3E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b/>
          <w:bCs/>
          <w:sz w:val="28"/>
          <w:szCs w:val="28"/>
          <w:cs/>
          <w:lang w:bidi="hi-IN"/>
        </w:rPr>
      </w:pPr>
      <w:r>
        <w:rPr>
          <w:rFonts w:ascii="Kokila" w:hAnsi="Kokila" w:cs="Kokila"/>
          <w:b/>
          <w:bCs/>
          <w:sz w:val="28"/>
          <w:szCs w:val="28"/>
          <w:cs/>
          <w:lang w:bidi="hi-IN"/>
        </w:rPr>
        <w:br w:type="page"/>
      </w:r>
    </w:p>
    <w:p w14:paraId="1B98BDCD" w14:textId="70BDA0BB" w:rsidR="00FA2AE5" w:rsidRPr="00183E14" w:rsidRDefault="00FA2AE5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lastRenderedPageBreak/>
        <w:t>अनुसूची</w:t>
      </w:r>
      <w:r w:rsidR="002A55CC">
        <w:rPr>
          <w:rFonts w:ascii="Arial" w:hAnsi="Arial" w:cs="Arial"/>
          <w:b/>
          <w:bCs/>
          <w:sz w:val="28"/>
          <w:szCs w:val="28"/>
          <w:lang w:bidi="hi-IN"/>
        </w:rPr>
        <w:t>–</w:t>
      </w: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</w:t>
      </w:r>
      <w:r w:rsidR="00A466BF" w:rsidRPr="00183E14">
        <w:rPr>
          <w:rFonts w:ascii="Kokila" w:hAnsi="Kokila" w:cs="Kokila" w:hint="cs"/>
          <w:b/>
          <w:bCs/>
          <w:sz w:val="28"/>
          <w:szCs w:val="28"/>
          <w:cs/>
        </w:rPr>
        <w:t>३</w:t>
      </w:r>
    </w:p>
    <w:p w14:paraId="4DB630BF" w14:textId="2F67506F" w:rsidR="00FA2AE5" w:rsidRPr="00183E14" w:rsidRDefault="00FA2AE5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sz w:val="28"/>
          <w:szCs w:val="28"/>
          <w:lang w:bidi="ar-SA"/>
        </w:rPr>
      </w:pPr>
      <w:r w:rsidRPr="00183E14">
        <w:rPr>
          <w:rFonts w:ascii="Kokila" w:hAnsi="Kokila" w:cs="Kokila"/>
          <w:sz w:val="28"/>
          <w:szCs w:val="28"/>
          <w:lang w:bidi="ar-SA"/>
        </w:rPr>
        <w:t>(</w:t>
      </w:r>
      <w:r w:rsidRPr="00183E14">
        <w:rPr>
          <w:rFonts w:ascii="Kokila" w:hAnsi="Kokila" w:cs="Kokila"/>
          <w:sz w:val="28"/>
          <w:szCs w:val="28"/>
          <w:cs/>
          <w:lang w:bidi="hi-IN"/>
        </w:rPr>
        <w:t xml:space="preserve">दफा </w:t>
      </w:r>
      <w:r w:rsidR="00A466BF" w:rsidRPr="00183E14">
        <w:rPr>
          <w:rFonts w:ascii="Kokila" w:hAnsi="Kokila" w:cs="Kokila" w:hint="cs"/>
          <w:sz w:val="28"/>
          <w:szCs w:val="28"/>
          <w:cs/>
        </w:rPr>
        <w:t>१३</w:t>
      </w:r>
      <w:r w:rsidR="00EC2908" w:rsidRPr="00183E14">
        <w:rPr>
          <w:rFonts w:ascii="Kokila" w:hAnsi="Kokila" w:cs="Kokila" w:hint="cs"/>
          <w:sz w:val="28"/>
          <w:szCs w:val="28"/>
          <w:cs/>
        </w:rPr>
        <w:t xml:space="preserve"> को उपदफा </w:t>
      </w:r>
      <w:r w:rsidR="002A55CC" w:rsidRPr="00183E14">
        <w:rPr>
          <w:rFonts w:ascii="Kokila" w:hAnsi="Kokila" w:cs="Kokila"/>
          <w:sz w:val="28"/>
          <w:szCs w:val="28"/>
          <w:lang w:bidi="ar-SA"/>
        </w:rPr>
        <w:t>(</w:t>
      </w:r>
      <w:r w:rsidRPr="00183E14">
        <w:rPr>
          <w:rFonts w:ascii="Kokila" w:hAnsi="Kokila" w:cs="Kokila"/>
          <w:sz w:val="28"/>
          <w:szCs w:val="28"/>
          <w:cs/>
          <w:lang w:bidi="hi-IN"/>
        </w:rPr>
        <w:t>२</w:t>
      </w:r>
      <w:r w:rsidR="002A55CC" w:rsidRPr="00183E14">
        <w:rPr>
          <w:rFonts w:ascii="Kokila" w:hAnsi="Kokila" w:cs="Kokila"/>
          <w:sz w:val="28"/>
          <w:szCs w:val="28"/>
          <w:cs/>
          <w:lang w:bidi="hi-IN"/>
        </w:rPr>
        <w:t>)</w:t>
      </w:r>
      <w:r w:rsidR="002A55CC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proofErr w:type="spellStart"/>
      <w:r w:rsidR="00FB4673">
        <w:rPr>
          <w:rFonts w:ascii="Kokila" w:hAnsi="Kokila" w:cs="Kokila" w:hint="cs"/>
          <w:sz w:val="28"/>
          <w:szCs w:val="28"/>
          <w:cs/>
        </w:rPr>
        <w:t>सँ</w:t>
      </w:r>
      <w:proofErr w:type="spellEnd"/>
      <w:r w:rsidRPr="00183E14">
        <w:rPr>
          <w:rFonts w:ascii="Kokila" w:hAnsi="Kokila" w:cs="Kokila"/>
          <w:sz w:val="28"/>
          <w:szCs w:val="28"/>
          <w:cs/>
          <w:lang w:bidi="hi-IN"/>
        </w:rPr>
        <w:t>ग सम्वन्धित)</w:t>
      </w:r>
    </w:p>
    <w:p w14:paraId="6178FB78" w14:textId="3C434C8A" w:rsidR="00FA2AE5" w:rsidRPr="00183E14" w:rsidRDefault="00FB4673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sz w:val="28"/>
          <w:szCs w:val="28"/>
          <w:lang w:bidi="ar-SA"/>
        </w:rPr>
      </w:pPr>
      <w:proofErr w:type="spellStart"/>
      <w:r>
        <w:rPr>
          <w:rFonts w:ascii="Kokila" w:hAnsi="Kokila" w:cs="Kokila" w:hint="cs"/>
          <w:sz w:val="28"/>
          <w:szCs w:val="28"/>
          <w:cs/>
        </w:rPr>
        <w:t>झिमरुक</w:t>
      </w:r>
      <w:proofErr w:type="spellEnd"/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="00FA2AE5" w:rsidRPr="00183E14">
        <w:rPr>
          <w:rFonts w:ascii="Kokila" w:hAnsi="Kokila" w:cs="Kokila"/>
          <w:sz w:val="28"/>
          <w:szCs w:val="28"/>
          <w:cs/>
          <w:lang w:bidi="hi-IN"/>
        </w:rPr>
        <w:t>गाउँपालिका</w:t>
      </w:r>
    </w:p>
    <w:p w14:paraId="79541849" w14:textId="541A8ACE" w:rsidR="00FA2AE5" w:rsidRPr="00A6167D" w:rsidRDefault="00FB4673" w:rsidP="00B610B2">
      <w:pPr>
        <w:tabs>
          <w:tab w:val="left" w:pos="900"/>
          <w:tab w:val="left" w:pos="1260"/>
        </w:tabs>
        <w:spacing w:after="0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proofErr w:type="spellStart"/>
      <w:r>
        <w:rPr>
          <w:rFonts w:ascii="Kokila" w:hAnsi="Kokila" w:cs="Kokila" w:hint="cs"/>
          <w:b/>
          <w:bCs/>
          <w:sz w:val="28"/>
          <w:szCs w:val="28"/>
          <w:cs/>
        </w:rPr>
        <w:t>झिमरुक</w:t>
      </w:r>
      <w:proofErr w:type="spellEnd"/>
      <w:r>
        <w:rPr>
          <w:rFonts w:ascii="Kokila" w:hAnsi="Kokila" w:cs="Kokila" w:hint="cs"/>
          <w:b/>
          <w:bCs/>
          <w:sz w:val="28"/>
          <w:szCs w:val="28"/>
          <w:cs/>
        </w:rPr>
        <w:t xml:space="preserve"> </w:t>
      </w:r>
      <w:proofErr w:type="spellStart"/>
      <w:r>
        <w:rPr>
          <w:rFonts w:ascii="Kokila" w:hAnsi="Kokila" w:cs="Kokila" w:hint="cs"/>
          <w:b/>
          <w:bCs/>
          <w:sz w:val="28"/>
          <w:szCs w:val="28"/>
          <w:cs/>
        </w:rPr>
        <w:t>गाउँपालिकाको</w:t>
      </w:r>
      <w:proofErr w:type="spellEnd"/>
      <w:r>
        <w:rPr>
          <w:rFonts w:ascii="Kokila" w:hAnsi="Kokila" w:cs="Kokila" w:hint="cs"/>
          <w:b/>
          <w:bCs/>
          <w:sz w:val="28"/>
          <w:szCs w:val="28"/>
          <w:cs/>
        </w:rPr>
        <w:t xml:space="preserve"> </w:t>
      </w:r>
      <w:r w:rsidR="00FA2AE5" w:rsidRPr="00A6167D">
        <w:rPr>
          <w:rFonts w:ascii="Kokila" w:hAnsi="Kokila" w:cs="Kokila"/>
          <w:b/>
          <w:bCs/>
          <w:sz w:val="28"/>
          <w:szCs w:val="28"/>
          <w:cs/>
          <w:lang w:bidi="hi-IN"/>
        </w:rPr>
        <w:t>राजस्व परामर्श समितिको</w:t>
      </w:r>
      <w:r w:rsidR="00EC2908" w:rsidRPr="00A6167D">
        <w:rPr>
          <w:rFonts w:ascii="Kokila" w:hAnsi="Kokila" w:cs="Kokila"/>
          <w:b/>
          <w:bCs/>
          <w:sz w:val="28"/>
          <w:szCs w:val="28"/>
          <w:cs/>
        </w:rPr>
        <w:t xml:space="preserve"> </w:t>
      </w:r>
      <w:r w:rsidR="00CB0D7C">
        <w:rPr>
          <w:rFonts w:ascii="Kokila" w:hAnsi="Kokila" w:cs="Kokila" w:hint="cs"/>
          <w:b/>
          <w:bCs/>
          <w:sz w:val="28"/>
          <w:szCs w:val="28"/>
          <w:cs/>
        </w:rPr>
        <w:t xml:space="preserve">वार्षिक </w:t>
      </w:r>
      <w:r w:rsidR="00FA2AE5" w:rsidRPr="00A6167D">
        <w:rPr>
          <w:rFonts w:ascii="Kokila" w:hAnsi="Kokila" w:cs="Kokila"/>
          <w:b/>
          <w:bCs/>
          <w:sz w:val="28"/>
          <w:szCs w:val="28"/>
          <w:cs/>
          <w:lang w:bidi="hi-IN"/>
        </w:rPr>
        <w:t>प्रतिवेदन</w:t>
      </w:r>
    </w:p>
    <w:p w14:paraId="2A34A5BA" w14:textId="77777777"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Kokila" w:hAnsi="Kokila" w:cs="Kokila"/>
          <w:b/>
          <w:bCs/>
          <w:sz w:val="28"/>
          <w:szCs w:val="28"/>
        </w:rPr>
      </w:pPr>
    </w:p>
    <w:p w14:paraId="40C69821" w14:textId="237B6A2F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पृष्ठभूमि</w:t>
      </w:r>
    </w:p>
    <w:p w14:paraId="1DC6EF60" w14:textId="77777777"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Kokila" w:hAnsi="Kokila" w:cs="Kokila"/>
          <w:b/>
          <w:bCs/>
          <w:sz w:val="28"/>
          <w:szCs w:val="28"/>
        </w:rPr>
      </w:pPr>
    </w:p>
    <w:p w14:paraId="73D9F0FE" w14:textId="6F8E0157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राजस्वको मौजुदा अवस्थाको विश्लेषण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 xml:space="preserve"> </w:t>
      </w:r>
      <w:r w:rsidR="008B3D7E">
        <w:rPr>
          <w:rFonts w:ascii="Kokila" w:hAnsi="Kokila" w:cs="Kokila"/>
          <w:b/>
          <w:bCs/>
          <w:sz w:val="28"/>
          <w:szCs w:val="28"/>
        </w:rPr>
        <w:t>(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>राजस्व आम्दानीको प्रवृत्ति विश्लेषण समेत</w:t>
      </w:r>
      <w:r w:rsidR="008B3D7E">
        <w:rPr>
          <w:rFonts w:ascii="Kokila" w:hAnsi="Kokila" w:cs="Kokila"/>
          <w:b/>
          <w:bCs/>
          <w:sz w:val="28"/>
          <w:szCs w:val="28"/>
        </w:rPr>
        <w:t>)</w:t>
      </w:r>
    </w:p>
    <w:p w14:paraId="0AFF262E" w14:textId="77777777"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Kokila" w:hAnsi="Kokila" w:cs="Kokila"/>
          <w:b/>
          <w:bCs/>
          <w:sz w:val="28"/>
          <w:szCs w:val="28"/>
        </w:rPr>
      </w:pPr>
    </w:p>
    <w:p w14:paraId="79686762" w14:textId="0CAFF5B5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राजस्व नीतिहरु</w:t>
      </w:r>
      <w:r w:rsidR="008B3D7E">
        <w:rPr>
          <w:rFonts w:ascii="Kokila" w:hAnsi="Kokila" w:cs="Kokila"/>
          <w:b/>
          <w:bCs/>
          <w:sz w:val="28"/>
          <w:szCs w:val="28"/>
          <w:lang w:bidi="hi-IN"/>
        </w:rPr>
        <w:t xml:space="preserve"> </w:t>
      </w:r>
      <w:r w:rsidR="008B3D7E">
        <w:rPr>
          <w:rFonts w:ascii="Kokila" w:hAnsi="Kokila" w:cs="Kokila"/>
          <w:b/>
          <w:bCs/>
          <w:sz w:val="28"/>
          <w:szCs w:val="28"/>
        </w:rPr>
        <w:t>(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>प्रस्तावित</w:t>
      </w:r>
      <w:r w:rsidR="008B3D7E">
        <w:rPr>
          <w:rFonts w:ascii="Kokila" w:hAnsi="Kokila" w:cs="Kokila"/>
          <w:b/>
          <w:bCs/>
          <w:sz w:val="28"/>
          <w:szCs w:val="28"/>
        </w:rPr>
        <w:t>)</w:t>
      </w:r>
    </w:p>
    <w:p w14:paraId="35530F0B" w14:textId="77777777"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Kokila" w:hAnsi="Kokila" w:cs="Kokila"/>
          <w:b/>
          <w:bCs/>
          <w:sz w:val="28"/>
          <w:szCs w:val="28"/>
        </w:rPr>
      </w:pPr>
    </w:p>
    <w:p w14:paraId="4E74D6F6" w14:textId="1593FCBD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करका आधारहरु</w:t>
      </w:r>
      <w:r w:rsidR="008B3D7E">
        <w:rPr>
          <w:rFonts w:ascii="Kokila" w:hAnsi="Kokila" w:cs="Kokila"/>
          <w:b/>
          <w:bCs/>
          <w:sz w:val="28"/>
          <w:szCs w:val="28"/>
          <w:lang w:bidi="hi-IN"/>
        </w:rPr>
        <w:t xml:space="preserve"> </w:t>
      </w:r>
      <w:r w:rsidR="008B3D7E">
        <w:rPr>
          <w:rFonts w:ascii="Kokila" w:hAnsi="Kokila" w:cs="Kokila"/>
          <w:b/>
          <w:bCs/>
          <w:sz w:val="28"/>
          <w:szCs w:val="28"/>
        </w:rPr>
        <w:t>(</w:t>
      </w:r>
      <w:r w:rsidR="008B3D7E">
        <w:rPr>
          <w:rFonts w:ascii="Kokila" w:hAnsi="Kokila" w:cs="Kokila" w:hint="cs"/>
          <w:b/>
          <w:bCs/>
          <w:sz w:val="28"/>
          <w:szCs w:val="28"/>
          <w:cs/>
        </w:rPr>
        <w:t>गैर कर समेत</w:t>
      </w:r>
      <w:r w:rsidR="008B3D7E">
        <w:rPr>
          <w:rFonts w:ascii="Kokila" w:hAnsi="Kokila" w:cs="Kokila"/>
          <w:b/>
          <w:bCs/>
          <w:sz w:val="28"/>
          <w:szCs w:val="28"/>
        </w:rPr>
        <w:t>)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653"/>
        <w:gridCol w:w="2519"/>
        <w:gridCol w:w="2781"/>
        <w:gridCol w:w="3497"/>
      </w:tblGrid>
      <w:tr w:rsidR="008B3D7E" w:rsidRPr="008E6A89" w14:paraId="5FD17EAF" w14:textId="48085178" w:rsidTr="008B3D7E">
        <w:tc>
          <w:tcPr>
            <w:tcW w:w="623" w:type="dxa"/>
          </w:tcPr>
          <w:p w14:paraId="2E5DF06C" w14:textId="399989E1" w:rsidR="008B3D7E" w:rsidRPr="008E6A89" w:rsidRDefault="008B3D7E" w:rsidP="008E6A89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proofErr w:type="spellStart"/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क्र</w:t>
            </w:r>
            <w:proofErr w:type="spellEnd"/>
            <w:r w:rsidR="00CB0D7C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  <w:proofErr w:type="spellStart"/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</w:t>
            </w:r>
            <w:r w:rsidR="00CB0D7C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ं</w:t>
            </w:r>
            <w:proofErr w:type="spellEnd"/>
            <w:r w:rsidR="00CB0D7C">
              <w:rPr>
                <w:rFonts w:ascii="Kokila" w:hAnsi="Kokila" w:cs="Koki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27" w:type="dxa"/>
          </w:tcPr>
          <w:p w14:paraId="64DD267D" w14:textId="67034E4F" w:rsidR="008B3D7E" w:rsidRPr="008E6A89" w:rsidRDefault="008B3D7E" w:rsidP="008E6A89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कर तथा गैर करको विद्यमान आधार</w:t>
            </w:r>
          </w:p>
        </w:tc>
        <w:tc>
          <w:tcPr>
            <w:tcW w:w="2790" w:type="dxa"/>
          </w:tcPr>
          <w:p w14:paraId="131A7FA6" w14:textId="6F8992AD" w:rsidR="008B3D7E" w:rsidRPr="008E6A89" w:rsidRDefault="008B3D7E" w:rsidP="008E6A89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आगामी आर्थिक वर्षका लागि प्रस्तावित आधार</w:t>
            </w:r>
          </w:p>
        </w:tc>
        <w:tc>
          <w:tcPr>
            <w:tcW w:w="3510" w:type="dxa"/>
          </w:tcPr>
          <w:p w14:paraId="7A9FCEE7" w14:textId="60CE6E0C" w:rsidR="008B3D7E" w:rsidRPr="008E6A89" w:rsidRDefault="00A73AB4" w:rsidP="008E6A89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 w:hint="cs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पुस्ट्याइँ</w:t>
            </w:r>
          </w:p>
        </w:tc>
      </w:tr>
      <w:tr w:rsidR="008B3D7E" w:rsidRPr="008B3D7E" w14:paraId="13628BD0" w14:textId="2BD01C27" w:rsidTr="008B3D7E">
        <w:tc>
          <w:tcPr>
            <w:tcW w:w="623" w:type="dxa"/>
          </w:tcPr>
          <w:p w14:paraId="02F5E8B4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527" w:type="dxa"/>
          </w:tcPr>
          <w:p w14:paraId="2EECEECC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790" w:type="dxa"/>
          </w:tcPr>
          <w:p w14:paraId="5291E4CC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3510" w:type="dxa"/>
          </w:tcPr>
          <w:p w14:paraId="42034B0A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</w:tr>
      <w:tr w:rsidR="008B3D7E" w:rsidRPr="008B3D7E" w14:paraId="4757CDD6" w14:textId="218792C1" w:rsidTr="008B3D7E">
        <w:tc>
          <w:tcPr>
            <w:tcW w:w="623" w:type="dxa"/>
          </w:tcPr>
          <w:p w14:paraId="469A617C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527" w:type="dxa"/>
          </w:tcPr>
          <w:p w14:paraId="2B9AB15B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790" w:type="dxa"/>
          </w:tcPr>
          <w:p w14:paraId="6892CBB2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3510" w:type="dxa"/>
          </w:tcPr>
          <w:p w14:paraId="629D4B1F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</w:tr>
      <w:tr w:rsidR="008B3D7E" w:rsidRPr="008B3D7E" w14:paraId="3860205C" w14:textId="77777777" w:rsidTr="008B3D7E">
        <w:tc>
          <w:tcPr>
            <w:tcW w:w="623" w:type="dxa"/>
          </w:tcPr>
          <w:p w14:paraId="3BFED307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527" w:type="dxa"/>
          </w:tcPr>
          <w:p w14:paraId="39F293FA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790" w:type="dxa"/>
          </w:tcPr>
          <w:p w14:paraId="2A23AEE5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3510" w:type="dxa"/>
          </w:tcPr>
          <w:p w14:paraId="35F94F33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</w:tr>
      <w:tr w:rsidR="008B3D7E" w:rsidRPr="008B3D7E" w14:paraId="7E711100" w14:textId="77777777" w:rsidTr="008B3D7E">
        <w:tc>
          <w:tcPr>
            <w:tcW w:w="623" w:type="dxa"/>
          </w:tcPr>
          <w:p w14:paraId="6BE168BA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527" w:type="dxa"/>
          </w:tcPr>
          <w:p w14:paraId="417BA394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2790" w:type="dxa"/>
          </w:tcPr>
          <w:p w14:paraId="3F3F2FEB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  <w:tc>
          <w:tcPr>
            <w:tcW w:w="3510" w:type="dxa"/>
          </w:tcPr>
          <w:p w14:paraId="761E2B53" w14:textId="77777777" w:rsidR="008B3D7E" w:rsidRPr="008B3D7E" w:rsidRDefault="008B3D7E" w:rsidP="00B610B2">
            <w:pPr>
              <w:tabs>
                <w:tab w:val="left" w:pos="900"/>
                <w:tab w:val="left" w:pos="1260"/>
              </w:tabs>
              <w:rPr>
                <w:rFonts w:ascii="Preeti" w:hAnsi="Preeti"/>
                <w:sz w:val="20"/>
              </w:rPr>
            </w:pPr>
          </w:p>
        </w:tc>
      </w:tr>
    </w:tbl>
    <w:p w14:paraId="73677D85" w14:textId="77777777"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Preeti" w:hAnsi="Preeti"/>
          <w:b/>
          <w:bCs/>
          <w:sz w:val="28"/>
          <w:szCs w:val="28"/>
        </w:rPr>
      </w:pPr>
    </w:p>
    <w:p w14:paraId="64475592" w14:textId="1B7132DE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आगामी आ.व.को लागि प्रस्तावित कर तथा गैर कर राजस्व</w:t>
      </w:r>
      <w:r w:rsidR="00A73AB4">
        <w:rPr>
          <w:rFonts w:ascii="Kokila" w:hAnsi="Kokila" w:cs="Kokila" w:hint="cs"/>
          <w:b/>
          <w:bCs/>
          <w:sz w:val="28"/>
          <w:szCs w:val="28"/>
          <w:cs/>
        </w:rPr>
        <w:t>का</w:t>
      </w: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दर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658"/>
        <w:gridCol w:w="2599"/>
        <w:gridCol w:w="2351"/>
        <w:gridCol w:w="1237"/>
        <w:gridCol w:w="1705"/>
        <w:gridCol w:w="900"/>
      </w:tblGrid>
      <w:tr w:rsidR="00FA2AE5" w:rsidRPr="008E6A89" w14:paraId="745C508F" w14:textId="77777777" w:rsidTr="008B3D7E">
        <w:tc>
          <w:tcPr>
            <w:tcW w:w="630" w:type="dxa"/>
          </w:tcPr>
          <w:p w14:paraId="1FAA9E6E" w14:textId="77777777"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सि.नं.</w:t>
            </w:r>
          </w:p>
        </w:tc>
        <w:tc>
          <w:tcPr>
            <w:tcW w:w="2610" w:type="dxa"/>
          </w:tcPr>
          <w:p w14:paraId="6F8C9403" w14:textId="3A3A8157" w:rsidR="00FA2AE5" w:rsidRPr="008E6A89" w:rsidRDefault="008B3D7E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कर तथा गैर करका आधार</w:t>
            </w:r>
          </w:p>
        </w:tc>
        <w:tc>
          <w:tcPr>
            <w:tcW w:w="2359" w:type="dxa"/>
          </w:tcPr>
          <w:p w14:paraId="7F171DD0" w14:textId="77777777"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चालु आर्थिक वर्षको दर</w:t>
            </w:r>
          </w:p>
        </w:tc>
        <w:tc>
          <w:tcPr>
            <w:tcW w:w="1239" w:type="dxa"/>
          </w:tcPr>
          <w:p w14:paraId="34DFB5F7" w14:textId="77777777"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 xml:space="preserve">प्रस्तावित दर </w:t>
            </w:r>
          </w:p>
        </w:tc>
        <w:tc>
          <w:tcPr>
            <w:tcW w:w="1712" w:type="dxa"/>
          </w:tcPr>
          <w:p w14:paraId="055492E2" w14:textId="77777777"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पुष्ट्याईं</w:t>
            </w:r>
          </w:p>
        </w:tc>
        <w:tc>
          <w:tcPr>
            <w:tcW w:w="900" w:type="dxa"/>
          </w:tcPr>
          <w:p w14:paraId="1893ACE3" w14:textId="77777777" w:rsidR="00FA2AE5" w:rsidRPr="008E6A89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8E6A8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कैफियत</w:t>
            </w:r>
          </w:p>
        </w:tc>
      </w:tr>
      <w:tr w:rsidR="00FA2AE5" w:rsidRPr="00183E14" w14:paraId="6C6BD7CC" w14:textId="77777777" w:rsidTr="008B3D7E">
        <w:tc>
          <w:tcPr>
            <w:tcW w:w="630" w:type="dxa"/>
          </w:tcPr>
          <w:p w14:paraId="148B84D3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7734454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59" w:type="dxa"/>
          </w:tcPr>
          <w:p w14:paraId="2C1134C4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9" w:type="dxa"/>
          </w:tcPr>
          <w:p w14:paraId="2B220C69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442DD61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</w:tcPr>
          <w:p w14:paraId="2433A5C9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A2AE5" w:rsidRPr="00183E14" w14:paraId="4894663F" w14:textId="77777777" w:rsidTr="008B3D7E">
        <w:tc>
          <w:tcPr>
            <w:tcW w:w="630" w:type="dxa"/>
          </w:tcPr>
          <w:p w14:paraId="0042ADC4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910E709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59" w:type="dxa"/>
          </w:tcPr>
          <w:p w14:paraId="387C0BE7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9" w:type="dxa"/>
          </w:tcPr>
          <w:p w14:paraId="09E177A4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9B788A6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</w:tcPr>
          <w:p w14:paraId="01021962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A2AE5" w:rsidRPr="00183E14" w14:paraId="52F392F7" w14:textId="77777777" w:rsidTr="008B3D7E">
        <w:tc>
          <w:tcPr>
            <w:tcW w:w="630" w:type="dxa"/>
          </w:tcPr>
          <w:p w14:paraId="002347B9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4833210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59" w:type="dxa"/>
          </w:tcPr>
          <w:p w14:paraId="18246FF3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8E780DD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44771FA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</w:tcPr>
          <w:p w14:paraId="73EC7FE6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A466BF" w:rsidRPr="00183E14" w14:paraId="0EE790E5" w14:textId="77777777" w:rsidTr="008B3D7E">
        <w:tc>
          <w:tcPr>
            <w:tcW w:w="630" w:type="dxa"/>
          </w:tcPr>
          <w:p w14:paraId="07A10B3C" w14:textId="77777777"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838AB67" w14:textId="77777777"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359" w:type="dxa"/>
          </w:tcPr>
          <w:p w14:paraId="41146782" w14:textId="77777777"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6D3BEF1" w14:textId="77777777"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450FFCA" w14:textId="77777777"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</w:tcPr>
          <w:p w14:paraId="7271B2DC" w14:textId="77777777" w:rsidR="00A466BF" w:rsidRPr="00183E14" w:rsidRDefault="00A466BF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6559E3AC" w14:textId="5DFA858D" w:rsidR="00FA2AE5" w:rsidRPr="00183E14" w:rsidRDefault="00FA2AE5" w:rsidP="00B610B2">
      <w:pPr>
        <w:tabs>
          <w:tab w:val="left" w:pos="900"/>
          <w:tab w:val="left" w:pos="1260"/>
        </w:tabs>
        <w:ind w:left="540" w:hanging="540"/>
        <w:rPr>
          <w:rFonts w:ascii="Preeti" w:hAnsi="Preeti"/>
          <w:b/>
          <w:bCs/>
          <w:sz w:val="28"/>
          <w:szCs w:val="28"/>
        </w:rPr>
      </w:pPr>
    </w:p>
    <w:p w14:paraId="648E4F0E" w14:textId="427BBA75" w:rsidR="00A466BF" w:rsidRPr="00183E14" w:rsidRDefault="00A466BF" w:rsidP="002F3664">
      <w:pPr>
        <w:tabs>
          <w:tab w:val="left" w:pos="900"/>
          <w:tab w:val="left" w:pos="1260"/>
        </w:tabs>
        <w:rPr>
          <w:rFonts w:ascii="Preeti" w:hAnsi="Preeti" w:hint="cs"/>
          <w:b/>
          <w:bCs/>
          <w:sz w:val="28"/>
          <w:szCs w:val="28"/>
        </w:rPr>
      </w:pPr>
    </w:p>
    <w:p w14:paraId="1FACE356" w14:textId="77777777" w:rsidR="00A466BF" w:rsidRPr="00183E14" w:rsidRDefault="00A466BF" w:rsidP="00B610B2">
      <w:pPr>
        <w:tabs>
          <w:tab w:val="left" w:pos="900"/>
          <w:tab w:val="left" w:pos="1260"/>
        </w:tabs>
        <w:ind w:left="540" w:hanging="540"/>
        <w:rPr>
          <w:rFonts w:ascii="Preeti" w:hAnsi="Preeti"/>
          <w:b/>
          <w:bCs/>
          <w:sz w:val="28"/>
          <w:szCs w:val="28"/>
        </w:rPr>
      </w:pPr>
    </w:p>
    <w:p w14:paraId="44802470" w14:textId="40B0E97F" w:rsidR="00FA2AE5" w:rsidRPr="00183E14" w:rsidRDefault="00FA2AE5" w:rsidP="00A466BF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आगामी आ.व.को लागि अनुमानित कर तथा गैर कर राजस्व रकम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07"/>
        <w:gridCol w:w="1566"/>
        <w:gridCol w:w="1834"/>
        <w:gridCol w:w="2265"/>
        <w:gridCol w:w="1623"/>
        <w:gridCol w:w="887"/>
      </w:tblGrid>
      <w:tr w:rsidR="00FA2AE5" w:rsidRPr="00CB0D7C" w14:paraId="38601802" w14:textId="77777777" w:rsidTr="00F53B4D">
        <w:tc>
          <w:tcPr>
            <w:tcW w:w="713" w:type="dxa"/>
          </w:tcPr>
          <w:p w14:paraId="0302A632" w14:textId="77777777" w:rsidR="00FA2AE5" w:rsidRPr="00A6167D" w:rsidRDefault="00FA2AE5" w:rsidP="00A73AB4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6167D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सि.नं.</w:t>
            </w:r>
          </w:p>
        </w:tc>
        <w:tc>
          <w:tcPr>
            <w:tcW w:w="1627" w:type="dxa"/>
          </w:tcPr>
          <w:p w14:paraId="17AE86E9" w14:textId="3D3BCACF" w:rsidR="00FA2AE5" w:rsidRPr="00A6167D" w:rsidRDefault="00FA2AE5" w:rsidP="00A73AB4">
            <w:pPr>
              <w:tabs>
                <w:tab w:val="left" w:pos="900"/>
                <w:tab w:val="left" w:pos="1260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6167D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राजस्वको</w:t>
            </w:r>
            <w:r w:rsidR="00A73AB4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6167D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क्षेत्रहरु</w:t>
            </w:r>
          </w:p>
        </w:tc>
        <w:tc>
          <w:tcPr>
            <w:tcW w:w="1924" w:type="dxa"/>
          </w:tcPr>
          <w:p w14:paraId="1D7A5BB6" w14:textId="77777777" w:rsidR="00FA2AE5" w:rsidRPr="00A6167D" w:rsidRDefault="00FA2AE5" w:rsidP="00A73AB4">
            <w:pPr>
              <w:tabs>
                <w:tab w:val="left" w:pos="900"/>
                <w:tab w:val="left" w:pos="1260"/>
              </w:tabs>
              <w:ind w:left="31" w:hanging="31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6167D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गत आ.व.को यथार्थ रकम</w:t>
            </w:r>
          </w:p>
        </w:tc>
        <w:tc>
          <w:tcPr>
            <w:tcW w:w="2414" w:type="dxa"/>
          </w:tcPr>
          <w:p w14:paraId="7A1D0F09" w14:textId="77777777" w:rsidR="00FA2AE5" w:rsidRPr="00A6167D" w:rsidRDefault="00FA2AE5" w:rsidP="00A73AB4">
            <w:pPr>
              <w:tabs>
                <w:tab w:val="left" w:pos="900"/>
                <w:tab w:val="left" w:pos="1260"/>
              </w:tabs>
              <w:ind w:left="-91" w:firstLine="91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6167D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चालु आ.व.को संशोधित अनुमान</w:t>
            </w:r>
          </w:p>
        </w:tc>
        <w:tc>
          <w:tcPr>
            <w:tcW w:w="1692" w:type="dxa"/>
          </w:tcPr>
          <w:p w14:paraId="47D6B5C5" w14:textId="70CCC2C6" w:rsidR="00FA2AE5" w:rsidRPr="00A6167D" w:rsidRDefault="00FA2AE5" w:rsidP="00A73AB4">
            <w:pPr>
              <w:tabs>
                <w:tab w:val="left" w:pos="900"/>
                <w:tab w:val="left" w:pos="1260"/>
              </w:tabs>
              <w:ind w:left="19" w:hanging="311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6167D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आगामी आ.व.को</w:t>
            </w:r>
            <w:r w:rsidR="00A73AB4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6167D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अनुमान</w:t>
            </w:r>
          </w:p>
        </w:tc>
        <w:tc>
          <w:tcPr>
            <w:tcW w:w="798" w:type="dxa"/>
          </w:tcPr>
          <w:p w14:paraId="130816D1" w14:textId="77777777" w:rsidR="00FA2AE5" w:rsidRPr="00A6167D" w:rsidRDefault="00FA2AE5" w:rsidP="00A73AB4">
            <w:pPr>
              <w:tabs>
                <w:tab w:val="left" w:pos="900"/>
                <w:tab w:val="left" w:pos="1260"/>
              </w:tabs>
              <w:ind w:left="540" w:hanging="540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A6167D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कैफियत</w:t>
            </w:r>
          </w:p>
        </w:tc>
      </w:tr>
      <w:tr w:rsidR="00FA2AE5" w:rsidRPr="00183E14" w14:paraId="72804FE9" w14:textId="77777777" w:rsidTr="00F53B4D">
        <w:tc>
          <w:tcPr>
            <w:tcW w:w="713" w:type="dxa"/>
          </w:tcPr>
          <w:p w14:paraId="5985D486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27" w:type="dxa"/>
          </w:tcPr>
          <w:p w14:paraId="7E3703AC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24" w:type="dxa"/>
          </w:tcPr>
          <w:p w14:paraId="1F94EC60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F3CE156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92" w:type="dxa"/>
          </w:tcPr>
          <w:p w14:paraId="4D9D7E80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98" w:type="dxa"/>
          </w:tcPr>
          <w:p w14:paraId="2E0AE1AC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A2AE5" w:rsidRPr="00183E14" w14:paraId="1C34CBE3" w14:textId="77777777" w:rsidTr="00F53B4D">
        <w:tc>
          <w:tcPr>
            <w:tcW w:w="713" w:type="dxa"/>
          </w:tcPr>
          <w:p w14:paraId="3F8681F9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27" w:type="dxa"/>
          </w:tcPr>
          <w:p w14:paraId="26350FB1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24" w:type="dxa"/>
          </w:tcPr>
          <w:p w14:paraId="5CA7B1CC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85CB74D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92" w:type="dxa"/>
          </w:tcPr>
          <w:p w14:paraId="07F0D6CC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98" w:type="dxa"/>
          </w:tcPr>
          <w:p w14:paraId="3D6D1113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FA2AE5" w:rsidRPr="00183E14" w14:paraId="538925CD" w14:textId="77777777" w:rsidTr="00F53B4D">
        <w:tc>
          <w:tcPr>
            <w:tcW w:w="713" w:type="dxa"/>
          </w:tcPr>
          <w:p w14:paraId="307E8FF8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27" w:type="dxa"/>
          </w:tcPr>
          <w:p w14:paraId="0265E208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924" w:type="dxa"/>
          </w:tcPr>
          <w:p w14:paraId="199D0495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2414" w:type="dxa"/>
          </w:tcPr>
          <w:p w14:paraId="37C57A09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92" w:type="dxa"/>
          </w:tcPr>
          <w:p w14:paraId="2DE774B3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98" w:type="dxa"/>
          </w:tcPr>
          <w:p w14:paraId="2374D12B" w14:textId="77777777" w:rsidR="00FA2AE5" w:rsidRPr="00183E14" w:rsidRDefault="00FA2AE5" w:rsidP="00B610B2">
            <w:pPr>
              <w:tabs>
                <w:tab w:val="left" w:pos="900"/>
                <w:tab w:val="left" w:pos="1260"/>
              </w:tabs>
              <w:ind w:left="540" w:hanging="540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4F7C18BE" w14:textId="5D81FF4E" w:rsidR="00FA2AE5" w:rsidRPr="008B3D7E" w:rsidRDefault="00FA2AE5" w:rsidP="00B610B2">
      <w:pPr>
        <w:tabs>
          <w:tab w:val="left" w:pos="900"/>
          <w:tab w:val="left" w:pos="1260"/>
        </w:tabs>
        <w:ind w:left="540" w:hanging="540"/>
        <w:rPr>
          <w:rFonts w:ascii="Preeti" w:hAnsi="Preeti"/>
          <w:b/>
          <w:bCs/>
          <w:sz w:val="20"/>
        </w:rPr>
      </w:pPr>
    </w:p>
    <w:p w14:paraId="426E15F5" w14:textId="19AC0A05" w:rsidR="008B3D7E" w:rsidRPr="000523D8" w:rsidRDefault="00FA2AE5" w:rsidP="000523D8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720"/>
        <w:rPr>
          <w:rFonts w:ascii="Kokila" w:hAnsi="Kokila" w:cs="Kokila"/>
          <w:b/>
          <w:bCs/>
          <w:sz w:val="28"/>
          <w:szCs w:val="28"/>
          <w:lang w:bidi="hi-IN"/>
        </w:rPr>
      </w:pPr>
      <w:r w:rsidRPr="00183E14">
        <w:rPr>
          <w:rFonts w:ascii="Kokila" w:hAnsi="Kokila" w:cs="Kokila"/>
          <w:b/>
          <w:bCs/>
          <w:sz w:val="28"/>
          <w:szCs w:val="28"/>
          <w:cs/>
          <w:lang w:bidi="hi-IN"/>
        </w:rPr>
        <w:t>निष्कर्ष तथा सुझावहरु</w:t>
      </w:r>
    </w:p>
    <w:p w14:paraId="6E6A3510" w14:textId="77777777" w:rsidR="008B3D7E" w:rsidRDefault="008B3D7E" w:rsidP="00B610B2">
      <w:pPr>
        <w:tabs>
          <w:tab w:val="left" w:pos="900"/>
          <w:tab w:val="left" w:pos="1260"/>
        </w:tabs>
        <w:spacing w:after="0"/>
        <w:ind w:left="540" w:hanging="540"/>
        <w:jc w:val="right"/>
        <w:rPr>
          <w:rFonts w:ascii="Kokila" w:hAnsi="Kokila" w:cs="Kokila"/>
          <w:sz w:val="28"/>
          <w:szCs w:val="28"/>
        </w:rPr>
      </w:pPr>
    </w:p>
    <w:p w14:paraId="70616627" w14:textId="7F0B0698" w:rsidR="00FA2AE5" w:rsidRPr="00183E14" w:rsidRDefault="00FA2AE5" w:rsidP="00A6167D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संयोजक ................</w:t>
      </w:r>
    </w:p>
    <w:p w14:paraId="6398CE8B" w14:textId="77777777" w:rsidR="00FA2AE5" w:rsidRDefault="00FA2AE5" w:rsidP="00A6167D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सदस्य .................</w:t>
      </w:r>
    </w:p>
    <w:p w14:paraId="284C94E3" w14:textId="77777777" w:rsidR="00CB0D7C" w:rsidRPr="00183E14" w:rsidRDefault="00CB0D7C" w:rsidP="00A6167D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सदस्य .................</w:t>
      </w:r>
    </w:p>
    <w:p w14:paraId="1CF87E57" w14:textId="77777777" w:rsidR="00CB0D7C" w:rsidRPr="00183E14" w:rsidRDefault="00CB0D7C" w:rsidP="00A6167D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सदस्य .................</w:t>
      </w:r>
    </w:p>
    <w:p w14:paraId="04139A17" w14:textId="589C3AC2" w:rsidR="00CB0D7C" w:rsidRDefault="00CB0D7C" w:rsidP="00A6167D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/>
          <w:sz w:val="28"/>
          <w:szCs w:val="28"/>
          <w:lang w:bidi="hi-IN"/>
        </w:rPr>
      </w:pPr>
      <w:r w:rsidRPr="00183E14">
        <w:rPr>
          <w:rFonts w:ascii="Kokila" w:hAnsi="Kokila" w:cs="Kokila"/>
          <w:sz w:val="28"/>
          <w:szCs w:val="28"/>
          <w:cs/>
          <w:lang w:bidi="hi-IN"/>
        </w:rPr>
        <w:t>सदस्य .................</w:t>
      </w:r>
    </w:p>
    <w:p w14:paraId="7C86F70B" w14:textId="77777777" w:rsidR="002F3664" w:rsidRPr="00183E14" w:rsidRDefault="002F3664" w:rsidP="00A6167D">
      <w:pPr>
        <w:tabs>
          <w:tab w:val="left" w:pos="900"/>
          <w:tab w:val="left" w:pos="1260"/>
        </w:tabs>
        <w:spacing w:after="0" w:line="360" w:lineRule="auto"/>
        <w:ind w:left="6221" w:hanging="547"/>
        <w:rPr>
          <w:rFonts w:ascii="Kokila" w:hAnsi="Kokila" w:cs="Kokila" w:hint="cs"/>
          <w:sz w:val="28"/>
          <w:szCs w:val="28"/>
        </w:rPr>
      </w:pPr>
    </w:p>
    <w:p w14:paraId="063B3428" w14:textId="68C8CC2D" w:rsidR="00CB0D7C" w:rsidRPr="00183E14" w:rsidRDefault="000523D8" w:rsidP="00B610B2">
      <w:pPr>
        <w:tabs>
          <w:tab w:val="left" w:pos="900"/>
          <w:tab w:val="left" w:pos="1260"/>
        </w:tabs>
        <w:spacing w:after="0"/>
        <w:ind w:left="540" w:hanging="540"/>
        <w:jc w:val="right"/>
        <w:rPr>
          <w:rFonts w:ascii="Kokila" w:hAnsi="Kokila" w:cs="Kokila"/>
          <w:sz w:val="28"/>
          <w:szCs w:val="28"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E1B2" wp14:editId="57F79D04">
                <wp:simplePos x="0" y="0"/>
                <wp:positionH relativeFrom="column">
                  <wp:posOffset>1409700</wp:posOffset>
                </wp:positionH>
                <wp:positionV relativeFrom="paragraph">
                  <wp:posOffset>92710</wp:posOffset>
                </wp:positionV>
                <wp:extent cx="5145804" cy="2039325"/>
                <wp:effectExtent l="0" t="0" r="1714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804" cy="203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38792" w14:textId="633735F8" w:rsidR="000523D8" w:rsidRPr="00BA4935" w:rsidRDefault="000523D8" w:rsidP="000523D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Kokila" w:hAnsi="Kokila" w:cs="Kalimati"/>
                                <w:sz w:val="14"/>
                                <w:szCs w:val="12"/>
                              </w:rPr>
                            </w:pPr>
                            <w:proofErr w:type="spellStart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गाउँपालिकाको</w:t>
                            </w:r>
                            <w:proofErr w:type="spellEnd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बैठकवाट</w:t>
                            </w:r>
                            <w:proofErr w:type="spellEnd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मिति २०७८/०३/</w:t>
                            </w:r>
                            <w:r w:rsidR="00374E09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०३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गते पारित यो कार्यविधि </w:t>
                            </w:r>
                            <w:proofErr w:type="spellStart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गाउँ कार्यपालिकाको निर्णय वा आदेश र अधिकारपत्रको प्रमा</w:t>
                            </w:r>
                            <w:r w:rsidR="00A73AB4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णी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करण 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>(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कार्यविधि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 xml:space="preserve"> )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नियमावली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 xml:space="preserve">, 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२०७४ को नियम ३ को उपनियम ४ बमोजिम प्रमाणीकरण </w:t>
                            </w:r>
                            <w:proofErr w:type="spellStart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गर्दछु</w:t>
                            </w:r>
                            <w:proofErr w:type="spellEnd"/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।                       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ab/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ab/>
                            </w:r>
                          </w:p>
                          <w:p w14:paraId="0974B1CD" w14:textId="77777777" w:rsidR="000523D8" w:rsidRPr="00BA4935" w:rsidRDefault="000523D8" w:rsidP="000523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कमल प्रसाद भुसाल</w:t>
                            </w:r>
                          </w:p>
                          <w:p w14:paraId="5CD5BD11" w14:textId="77777777" w:rsidR="000523D8" w:rsidRPr="00BA4935" w:rsidRDefault="000523D8" w:rsidP="000523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प्रमुख प्रशासकीय अधिकृत</w:t>
                            </w:r>
                          </w:p>
                          <w:p w14:paraId="0EC32CD7" w14:textId="1B786CD8" w:rsidR="000523D8" w:rsidRPr="00BA4935" w:rsidRDefault="000523D8" w:rsidP="000523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मिति २०७८/०३/</w:t>
                            </w:r>
                            <w:r w:rsidR="00374E09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०७</w:t>
                            </w:r>
                          </w:p>
                          <w:p w14:paraId="709BEAA7" w14:textId="77777777" w:rsidR="000523D8" w:rsidRPr="00BA4935" w:rsidRDefault="000523D8" w:rsidP="000523D8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FE1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1pt;margin-top:7.3pt;width:405.2pt;height:1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" fillcolor="white [3201]" strokeweight=".5pt">
                <v:textbox>
                  <w:txbxContent>
                    <w:p w14:paraId="13038792" w14:textId="633735F8" w:rsidR="000523D8" w:rsidRPr="00BA4935" w:rsidRDefault="000523D8" w:rsidP="000523D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Kokila" w:hAnsi="Kokila" w:cs="Kalimati"/>
                          <w:sz w:val="14"/>
                          <w:szCs w:val="12"/>
                        </w:rPr>
                      </w:pPr>
                      <w:proofErr w:type="spellStart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झिमरुक</w:t>
                      </w:r>
                      <w:proofErr w:type="spellEnd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गाउँपालिकाको</w:t>
                      </w:r>
                      <w:proofErr w:type="spellEnd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बैठकवाट</w:t>
                      </w:r>
                      <w:proofErr w:type="spellEnd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मिति २०७८/०३/</w:t>
                      </w:r>
                      <w:r w:rsidR="00374E09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०३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गते पारित यो कार्यविधि </w:t>
                      </w:r>
                      <w:proofErr w:type="spellStart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झिमरुक</w:t>
                      </w:r>
                      <w:proofErr w:type="spellEnd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गाउँ कार्यपालिकाको निर्णय वा आदेश र अधिकारपत्रको प्रमा</w:t>
                      </w:r>
                      <w:r w:rsidR="00A73AB4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णी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करण 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>(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कार्यविधि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 xml:space="preserve"> )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नियमावली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 xml:space="preserve">, 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२०७४ को नियम ३ को उपनियम ४ बमोजिम प्रमाणीकरण </w:t>
                      </w:r>
                      <w:proofErr w:type="spellStart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गर्दछु</w:t>
                      </w:r>
                      <w:proofErr w:type="spellEnd"/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।                       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ab/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ab/>
                      </w:r>
                    </w:p>
                    <w:p w14:paraId="0974B1CD" w14:textId="77777777" w:rsidR="000523D8" w:rsidRPr="00BA4935" w:rsidRDefault="000523D8" w:rsidP="000523D8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कमल प्रसाद भुसाल</w:t>
                      </w:r>
                    </w:p>
                    <w:p w14:paraId="5CD5BD11" w14:textId="77777777" w:rsidR="000523D8" w:rsidRPr="00BA4935" w:rsidRDefault="000523D8" w:rsidP="000523D8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प्रमुख प्रशासकीय अधिकृत</w:t>
                      </w:r>
                    </w:p>
                    <w:p w14:paraId="0EC32CD7" w14:textId="1B786CD8" w:rsidR="000523D8" w:rsidRPr="00BA4935" w:rsidRDefault="000523D8" w:rsidP="000523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मिति २०७८/०३/</w:t>
                      </w:r>
                      <w:r w:rsidR="00374E09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०७</w:t>
                      </w:r>
                    </w:p>
                    <w:p w14:paraId="709BEAA7" w14:textId="77777777" w:rsidR="000523D8" w:rsidRPr="00BA4935" w:rsidRDefault="000523D8" w:rsidP="000523D8">
                      <w:pPr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46A90" w14:textId="7D9C1B1B" w:rsidR="00FA2AE5" w:rsidRPr="00183E14" w:rsidRDefault="00FA2AE5" w:rsidP="00B610B2">
      <w:pPr>
        <w:tabs>
          <w:tab w:val="left" w:pos="900"/>
          <w:tab w:val="left" w:pos="1260"/>
        </w:tabs>
        <w:spacing w:after="120"/>
        <w:ind w:left="540" w:hanging="540"/>
        <w:jc w:val="both"/>
        <w:rPr>
          <w:rFonts w:ascii="Preeti" w:hAnsi="Preeti"/>
          <w:sz w:val="28"/>
          <w:szCs w:val="28"/>
        </w:rPr>
      </w:pPr>
    </w:p>
    <w:sectPr w:rsidR="00FA2AE5" w:rsidRPr="00183E14" w:rsidSect="000523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17E7" w14:textId="77777777" w:rsidR="007B2792" w:rsidRDefault="007B2792" w:rsidP="00173254">
      <w:pPr>
        <w:spacing w:after="0" w:line="240" w:lineRule="auto"/>
      </w:pPr>
      <w:r>
        <w:separator/>
      </w:r>
    </w:p>
  </w:endnote>
  <w:endnote w:type="continuationSeparator" w:id="0">
    <w:p w14:paraId="57D1822D" w14:textId="77777777" w:rsidR="007B2792" w:rsidRDefault="007B2792" w:rsidP="0017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A155" w14:textId="77777777" w:rsidR="00E633E7" w:rsidRDefault="00E633E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C12927" wp14:editId="1754669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115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1150"/>
                        <a:chOff x="0" y="0"/>
                        <a:chExt cx="5943600" cy="31115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7"/>
                      <wps:cNvSpPr txBox="1"/>
                      <wps:spPr>
                        <a:xfrm>
                          <a:off x="228600" y="0"/>
                          <a:ext cx="5353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9AA84" w14:textId="77777777" w:rsidR="00E633E7" w:rsidRPr="000523D8" w:rsidRDefault="00E633E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cs="Kalimati"/>
                                <w:caps/>
                                <w:color w:val="808080" w:themeColor="background1" w:themeShade="8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Kalimati"/>
                                  <w:color w:val="808080" w:themeColor="background1" w:themeShade="80"/>
                                  <w:sz w:val="20"/>
                                </w:rPr>
                                <w:alias w:val="Author"/>
                                <w:tag w:val=""/>
                                <w:id w:val="-1674024499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proofErr w:type="spellStart"/>
                                <w:r w:rsidRPr="000523D8">
                                  <w:rPr>
                                    <w:rFonts w:cs="Kalimati" w:hint="cs"/>
                                    <w:color w:val="808080" w:themeColor="background1" w:themeShade="80"/>
                                    <w:sz w:val="20"/>
                                    <w:cs/>
                                  </w:rPr>
                                  <w:t>झिमरुक</w:t>
                                </w:r>
                                <w:proofErr w:type="spellEnd"/>
                                <w:r>
                                  <w:rPr>
                                    <w:rFonts w:cs="Kalimati"/>
                                    <w:color w:val="808080" w:themeColor="background1" w:themeShade="8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cs="Kalimati" w:hint="cs"/>
                                    <w:color w:val="808080" w:themeColor="background1" w:themeShade="80"/>
                                    <w:sz w:val="20"/>
                                    <w:cs/>
                                  </w:rPr>
                                  <w:t>गाउँपालिका</w:t>
                                </w:r>
                                <w:proofErr w:type="spellEnd"/>
                              </w:sdtContent>
                            </w:sdt>
                            <w:r w:rsidRPr="000523D8">
                              <w:rPr>
                                <w:rFonts w:cs="Kalimati"/>
                                <w:caps/>
                                <w:color w:val="808080" w:themeColor="background1" w:themeShade="80"/>
                                <w:sz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cs="Kalimati"/>
                                  <w:caps/>
                                  <w:color w:val="808080" w:themeColor="background1" w:themeShade="80"/>
                                  <w:sz w:val="20"/>
                                </w:rPr>
                                <w:alias w:val="School"/>
                                <w:tag w:val="School"/>
                                <w:id w:val="795876080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rFonts w:cs="Kalimati" w:hint="cs"/>
                                    <w:caps/>
                                    <w:color w:val="808080" w:themeColor="background1" w:themeShade="80"/>
                                    <w:sz w:val="20"/>
                                    <w:cs/>
                                  </w:rPr>
                                  <w:t>कार्यविधि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C12927" id="Group 5" o:spid="_x0000_s1029" style="position:absolute;margin-left:0;margin-top:0;width:468pt;height:24.5pt;z-index:251667456;mso-position-horizontal:left;mso-position-horizontal-relative:page;mso-position-vertical:center;mso-position-vertical-relative:bottom-margin-area" coordsize="59436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">
              <v:rect id="Rectangle 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2286;width:5353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5EC9AA84" w14:textId="77777777" w:rsidR="00E633E7" w:rsidRPr="000523D8" w:rsidRDefault="00E633E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cs="Kalimati"/>
                          <w:caps/>
                          <w:color w:val="808080" w:themeColor="background1" w:themeShade="80"/>
                          <w:sz w:val="20"/>
                        </w:rPr>
                      </w:pPr>
                      <w:sdt>
                        <w:sdtPr>
                          <w:rPr>
                            <w:rFonts w:cs="Kalimati"/>
                            <w:color w:val="808080" w:themeColor="background1" w:themeShade="80"/>
                            <w:sz w:val="20"/>
                          </w:rPr>
                          <w:alias w:val="Author"/>
                          <w:tag w:val=""/>
                          <w:id w:val="-1674024499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proofErr w:type="spellStart"/>
                          <w:r w:rsidRPr="000523D8">
                            <w:rPr>
                              <w:rFonts w:cs="Kalimati" w:hint="cs"/>
                              <w:color w:val="808080" w:themeColor="background1" w:themeShade="80"/>
                              <w:sz w:val="20"/>
                              <w:cs/>
                            </w:rPr>
                            <w:t>झिमरुक</w:t>
                          </w:r>
                          <w:proofErr w:type="spellEnd"/>
                          <w:r>
                            <w:rPr>
                              <w:rFonts w:cs="Kalimati"/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Kalimati" w:hint="cs"/>
                              <w:color w:val="808080" w:themeColor="background1" w:themeShade="80"/>
                              <w:sz w:val="20"/>
                              <w:cs/>
                            </w:rPr>
                            <w:t>गाउँपालिका</w:t>
                          </w:r>
                          <w:proofErr w:type="spellEnd"/>
                        </w:sdtContent>
                      </w:sdt>
                      <w:r w:rsidRPr="000523D8">
                        <w:rPr>
                          <w:rFonts w:cs="Kalimati"/>
                          <w:caps/>
                          <w:color w:val="808080" w:themeColor="background1" w:themeShade="80"/>
                          <w:sz w:val="20"/>
                        </w:rPr>
                        <w:t> | </w:t>
                      </w:r>
                      <w:sdt>
                        <w:sdtPr>
                          <w:rPr>
                            <w:rFonts w:cs="Kalimati"/>
                            <w:caps/>
                            <w:color w:val="808080" w:themeColor="background1" w:themeShade="80"/>
                            <w:sz w:val="20"/>
                          </w:rPr>
                          <w:alias w:val="School"/>
                          <w:tag w:val="School"/>
                          <w:id w:val="795876080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rFonts w:cs="Kalimati" w:hint="cs"/>
                              <w:caps/>
                              <w:color w:val="808080" w:themeColor="background1" w:themeShade="80"/>
                              <w:sz w:val="20"/>
                              <w:cs/>
                            </w:rPr>
                            <w:t>कार्यविधि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DDB4" w14:textId="77777777" w:rsidR="007B2792" w:rsidRDefault="007B2792" w:rsidP="00173254">
      <w:pPr>
        <w:spacing w:after="0" w:line="240" w:lineRule="auto"/>
      </w:pPr>
      <w:r>
        <w:separator/>
      </w:r>
    </w:p>
  </w:footnote>
  <w:footnote w:type="continuationSeparator" w:id="0">
    <w:p w14:paraId="1904B1EE" w14:textId="77777777" w:rsidR="007B2792" w:rsidRDefault="007B2792" w:rsidP="0017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FAE7" w14:textId="77777777" w:rsidR="000523D8" w:rsidRDefault="000523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1FB4856" wp14:editId="6E4303EC">
              <wp:simplePos x="0" y="0"/>
              <wp:positionH relativeFrom="margin">
                <wp:posOffset>1676400</wp:posOffset>
              </wp:positionH>
              <wp:positionV relativeFrom="topMargin">
                <wp:posOffset>352425</wp:posOffset>
              </wp:positionV>
              <wp:extent cx="4476750" cy="173736"/>
              <wp:effectExtent l="0" t="0" r="0" b="1206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0D5F8" w14:textId="77777777" w:rsidR="000523D8" w:rsidRPr="000523D8" w:rsidRDefault="000523D8" w:rsidP="000523D8">
                          <w:pPr>
                            <w:tabs>
                              <w:tab w:val="left" w:pos="900"/>
                              <w:tab w:val="left" w:pos="1260"/>
                            </w:tabs>
                            <w:spacing w:after="0"/>
                            <w:jc w:val="center"/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proofErr w:type="spellStart"/>
                          <w:r w:rsidRPr="000523D8"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झिमरुक</w:t>
                          </w:r>
                          <w:proofErr w:type="spellEnd"/>
                          <w:r w:rsidRPr="000523D8">
                            <w:rPr>
                              <w:rFonts w:ascii="Kokila" w:hAnsi="Kokila" w:cs="Kokila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</w:t>
                          </w:r>
                          <w:proofErr w:type="spellStart"/>
                          <w:r w:rsidRPr="000523D8"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गाउँपालिकाको</w:t>
                          </w:r>
                          <w:proofErr w:type="spellEnd"/>
                          <w:r w:rsidRPr="000523D8"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राजस्व परामर्श समितिको कार्य</w:t>
                          </w:r>
                          <w:r w:rsidRPr="000523D8">
                            <w:rPr>
                              <w:rFonts w:ascii="Kokila" w:hAnsi="Kokila" w:cs="Kokila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</w:t>
                          </w:r>
                          <w:r w:rsidRPr="000523D8"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सञ्चालन कार्यविधि</w:t>
                          </w:r>
                          <w:r w:rsidRPr="000523D8"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>,</w:t>
                          </w:r>
                          <w:r w:rsidRPr="000523D8"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२०७८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B48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2pt;margin-top:27.75pt;width:352.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" o:allowincell="f" filled="f" stroked="f">
              <v:textbox style="mso-fit-shape-to-text:t" inset=",0,,0">
                <w:txbxContent>
                  <w:p w14:paraId="2430D5F8" w14:textId="77777777" w:rsidR="000523D8" w:rsidRPr="000523D8" w:rsidRDefault="000523D8" w:rsidP="000523D8">
                    <w:pPr>
                      <w:tabs>
                        <w:tab w:val="left" w:pos="900"/>
                        <w:tab w:val="left" w:pos="1260"/>
                      </w:tabs>
                      <w:spacing w:after="0"/>
                      <w:jc w:val="center"/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</w:rPr>
                    </w:pPr>
                    <w:proofErr w:type="spellStart"/>
                    <w:r w:rsidRPr="000523D8"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  <w:cs/>
                      </w:rPr>
                      <w:t>झिमरुक</w:t>
                    </w:r>
                    <w:proofErr w:type="spellEnd"/>
                    <w:r w:rsidRPr="000523D8">
                      <w:rPr>
                        <w:rFonts w:ascii="Kokila" w:hAnsi="Kokila" w:cs="Kokila" w:hint="cs"/>
                        <w:b/>
                        <w:bCs/>
                        <w:sz w:val="26"/>
                        <w:szCs w:val="26"/>
                        <w:cs/>
                      </w:rPr>
                      <w:t xml:space="preserve"> </w:t>
                    </w:r>
                    <w:proofErr w:type="spellStart"/>
                    <w:r w:rsidRPr="000523D8"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  <w:cs/>
                      </w:rPr>
                      <w:t>गाउँपालिकाको</w:t>
                    </w:r>
                    <w:proofErr w:type="spellEnd"/>
                    <w:r w:rsidRPr="000523D8"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  <w:cs/>
                      </w:rPr>
                      <w:t xml:space="preserve"> राजस्व परामर्श समितिको कार्य</w:t>
                    </w:r>
                    <w:r w:rsidRPr="000523D8">
                      <w:rPr>
                        <w:rFonts w:ascii="Kokila" w:hAnsi="Kokila" w:cs="Kokila" w:hint="cs"/>
                        <w:b/>
                        <w:bCs/>
                        <w:sz w:val="26"/>
                        <w:szCs w:val="26"/>
                        <w:cs/>
                      </w:rPr>
                      <w:t xml:space="preserve"> </w:t>
                    </w:r>
                    <w:r w:rsidRPr="000523D8"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  <w:cs/>
                      </w:rPr>
                      <w:t>सञ्चालन कार्यविधि</w:t>
                    </w:r>
                    <w:r w:rsidRPr="000523D8"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</w:rPr>
                      <w:t>,</w:t>
                    </w:r>
                    <w:r w:rsidRPr="000523D8"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  <w:cs/>
                      </w:rPr>
                      <w:t xml:space="preserve"> २०७८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C19D446" wp14:editId="45F1488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8079D4B" w14:textId="77777777" w:rsidR="000523D8" w:rsidRPr="000523D8" w:rsidRDefault="000523D8">
                          <w:pPr>
                            <w:spacing w:after="0" w:line="240" w:lineRule="auto"/>
                            <w:rPr>
                              <w:rFonts w:ascii="CSIT" w:hAnsi="CSIT"/>
                              <w:color w:val="FFFFFF" w:themeColor="background1"/>
                            </w:rPr>
                          </w:pPr>
                          <w:r w:rsidRPr="000523D8">
                            <w:rPr>
                              <w:rFonts w:ascii="CSIT" w:hAnsi="CSIT"/>
                            </w:rPr>
                            <w:fldChar w:fldCharType="begin"/>
                          </w:r>
                          <w:r w:rsidRPr="000523D8">
                            <w:rPr>
                              <w:rFonts w:ascii="CSIT" w:hAnsi="CSIT"/>
                            </w:rPr>
                            <w:instrText xml:space="preserve"> PAGE   \* MERGEFORMAT </w:instrText>
                          </w:r>
                          <w:r w:rsidRPr="000523D8">
                            <w:rPr>
                              <w:rFonts w:ascii="CSIT" w:hAnsi="CSIT"/>
                            </w:rPr>
                            <w:fldChar w:fldCharType="separate"/>
                          </w:r>
                          <w:r w:rsidRPr="000523D8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523D8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9D446" id="Text Box 4" o:spid="_x0000_s1028" type="#_x0000_t202" style="position:absolute;margin-left:20.6pt;margin-top:0;width:71.8pt;height:13.45pt;z-index:25166438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" o:allowincell="f" fillcolor="#a8d08d [1945]" stroked="f">
              <v:textbox style="mso-fit-shape-to-text:t" inset=",0,,0">
                <w:txbxContent>
                  <w:p w14:paraId="48079D4B" w14:textId="77777777" w:rsidR="000523D8" w:rsidRPr="000523D8" w:rsidRDefault="000523D8">
                    <w:pPr>
                      <w:spacing w:after="0" w:line="240" w:lineRule="auto"/>
                      <w:rPr>
                        <w:rFonts w:ascii="CSIT" w:hAnsi="CSIT"/>
                        <w:color w:val="FFFFFF" w:themeColor="background1"/>
                      </w:rPr>
                    </w:pPr>
                    <w:r w:rsidRPr="000523D8">
                      <w:rPr>
                        <w:rFonts w:ascii="CSIT" w:hAnsi="CSIT"/>
                      </w:rPr>
                      <w:fldChar w:fldCharType="begin"/>
                    </w:r>
                    <w:r w:rsidRPr="000523D8">
                      <w:rPr>
                        <w:rFonts w:ascii="CSIT" w:hAnsi="CSIT"/>
                      </w:rPr>
                      <w:instrText xml:space="preserve"> PAGE   \* MERGEFORMAT </w:instrText>
                    </w:r>
                    <w:r w:rsidRPr="000523D8">
                      <w:rPr>
                        <w:rFonts w:ascii="CSIT" w:hAnsi="CSIT"/>
                      </w:rPr>
                      <w:fldChar w:fldCharType="separate"/>
                    </w:r>
                    <w:r w:rsidRPr="000523D8">
                      <w:rPr>
                        <w:rFonts w:ascii="CSIT" w:hAnsi="CSIT"/>
                        <w:noProof/>
                        <w:color w:val="FFFFFF" w:themeColor="background1"/>
                      </w:rPr>
                      <w:t>2</w:t>
                    </w:r>
                    <w:r w:rsidRPr="000523D8">
                      <w:rPr>
                        <w:rFonts w:ascii="CSIT" w:hAnsi="CSIT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C3C"/>
    <w:multiLevelType w:val="hybridMultilevel"/>
    <w:tmpl w:val="6B2044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F45A8"/>
    <w:multiLevelType w:val="hybridMultilevel"/>
    <w:tmpl w:val="1C7A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02F3"/>
    <w:multiLevelType w:val="hybridMultilevel"/>
    <w:tmpl w:val="A10A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B34"/>
    <w:multiLevelType w:val="hybridMultilevel"/>
    <w:tmpl w:val="E7BCAD18"/>
    <w:lvl w:ilvl="0" w:tplc="12E087F4">
      <w:numFmt w:val="bullet"/>
      <w:lvlText w:val="•"/>
      <w:lvlJc w:val="left"/>
      <w:pPr>
        <w:ind w:left="720" w:hanging="360"/>
      </w:pPr>
      <w:rPr>
        <w:rFonts w:ascii="Preeti" w:eastAsia="SymbolMT" w:hAnsi="Preet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6A7E"/>
    <w:multiLevelType w:val="hybridMultilevel"/>
    <w:tmpl w:val="5D30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B15EF"/>
    <w:multiLevelType w:val="hybridMultilevel"/>
    <w:tmpl w:val="0F1AAAB6"/>
    <w:lvl w:ilvl="0" w:tplc="12E087F4">
      <w:numFmt w:val="bullet"/>
      <w:lvlText w:val="•"/>
      <w:lvlJc w:val="left"/>
      <w:pPr>
        <w:ind w:left="720" w:hanging="360"/>
      </w:pPr>
      <w:rPr>
        <w:rFonts w:ascii="Preeti" w:eastAsia="SymbolMT" w:hAnsi="Preet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47352"/>
    <w:multiLevelType w:val="hybridMultilevel"/>
    <w:tmpl w:val="789800A6"/>
    <w:lvl w:ilvl="0" w:tplc="8626D8B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116D8"/>
    <w:multiLevelType w:val="hybridMultilevel"/>
    <w:tmpl w:val="0376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64"/>
    <w:rsid w:val="00030B24"/>
    <w:rsid w:val="000523D8"/>
    <w:rsid w:val="00077E5F"/>
    <w:rsid w:val="000B5906"/>
    <w:rsid w:val="001103DF"/>
    <w:rsid w:val="00123217"/>
    <w:rsid w:val="00171A28"/>
    <w:rsid w:val="00173254"/>
    <w:rsid w:val="00183E14"/>
    <w:rsid w:val="001B5EE4"/>
    <w:rsid w:val="0020056D"/>
    <w:rsid w:val="002452D6"/>
    <w:rsid w:val="00252713"/>
    <w:rsid w:val="00263CB0"/>
    <w:rsid w:val="00281922"/>
    <w:rsid w:val="002A55CC"/>
    <w:rsid w:val="002C2C2B"/>
    <w:rsid w:val="002F08A9"/>
    <w:rsid w:val="002F3664"/>
    <w:rsid w:val="00364AB7"/>
    <w:rsid w:val="00374E09"/>
    <w:rsid w:val="003837ED"/>
    <w:rsid w:val="00406D98"/>
    <w:rsid w:val="00425CB7"/>
    <w:rsid w:val="004E623E"/>
    <w:rsid w:val="004E7C3E"/>
    <w:rsid w:val="005715A3"/>
    <w:rsid w:val="005808D7"/>
    <w:rsid w:val="0058405F"/>
    <w:rsid w:val="005A154A"/>
    <w:rsid w:val="005D55FA"/>
    <w:rsid w:val="005D57B9"/>
    <w:rsid w:val="00611A44"/>
    <w:rsid w:val="006134BF"/>
    <w:rsid w:val="00625264"/>
    <w:rsid w:val="0068072A"/>
    <w:rsid w:val="006D426F"/>
    <w:rsid w:val="006E39A7"/>
    <w:rsid w:val="0071640A"/>
    <w:rsid w:val="007545E9"/>
    <w:rsid w:val="00761E90"/>
    <w:rsid w:val="00766556"/>
    <w:rsid w:val="0078157C"/>
    <w:rsid w:val="007B2792"/>
    <w:rsid w:val="007E2AEC"/>
    <w:rsid w:val="0081725A"/>
    <w:rsid w:val="00847454"/>
    <w:rsid w:val="00854264"/>
    <w:rsid w:val="00855D88"/>
    <w:rsid w:val="00882E3A"/>
    <w:rsid w:val="008950A8"/>
    <w:rsid w:val="008A0377"/>
    <w:rsid w:val="008A3EA2"/>
    <w:rsid w:val="008B3D7E"/>
    <w:rsid w:val="008D060B"/>
    <w:rsid w:val="008E6A89"/>
    <w:rsid w:val="008E74CE"/>
    <w:rsid w:val="00910F06"/>
    <w:rsid w:val="00914FDF"/>
    <w:rsid w:val="00931F0B"/>
    <w:rsid w:val="00932F40"/>
    <w:rsid w:val="00945FA5"/>
    <w:rsid w:val="00954D76"/>
    <w:rsid w:val="0095513A"/>
    <w:rsid w:val="00956586"/>
    <w:rsid w:val="009913D2"/>
    <w:rsid w:val="0099540E"/>
    <w:rsid w:val="009C557A"/>
    <w:rsid w:val="00A466BF"/>
    <w:rsid w:val="00A6167D"/>
    <w:rsid w:val="00A628E4"/>
    <w:rsid w:val="00A73AB4"/>
    <w:rsid w:val="00A75816"/>
    <w:rsid w:val="00AA5221"/>
    <w:rsid w:val="00AA57E9"/>
    <w:rsid w:val="00AC70E7"/>
    <w:rsid w:val="00AE7320"/>
    <w:rsid w:val="00B610B2"/>
    <w:rsid w:val="00B72F34"/>
    <w:rsid w:val="00B96884"/>
    <w:rsid w:val="00BB577E"/>
    <w:rsid w:val="00BE230A"/>
    <w:rsid w:val="00C174C2"/>
    <w:rsid w:val="00C825F6"/>
    <w:rsid w:val="00C95214"/>
    <w:rsid w:val="00CB0D7C"/>
    <w:rsid w:val="00CD64FA"/>
    <w:rsid w:val="00CF30CE"/>
    <w:rsid w:val="00D54D05"/>
    <w:rsid w:val="00D72366"/>
    <w:rsid w:val="00D84085"/>
    <w:rsid w:val="00DA2BCF"/>
    <w:rsid w:val="00DA3F88"/>
    <w:rsid w:val="00DD52D4"/>
    <w:rsid w:val="00E0319F"/>
    <w:rsid w:val="00E24D7D"/>
    <w:rsid w:val="00E5723E"/>
    <w:rsid w:val="00E633E7"/>
    <w:rsid w:val="00E83CCA"/>
    <w:rsid w:val="00EA2B8B"/>
    <w:rsid w:val="00EC2908"/>
    <w:rsid w:val="00EF1DF2"/>
    <w:rsid w:val="00F36275"/>
    <w:rsid w:val="00F53B4D"/>
    <w:rsid w:val="00F71F06"/>
    <w:rsid w:val="00F94AD2"/>
    <w:rsid w:val="00FA2AE5"/>
    <w:rsid w:val="00FA3C6C"/>
    <w:rsid w:val="00FA6AD4"/>
    <w:rsid w:val="00FB4673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4DD56"/>
  <w15:docId w15:val="{BC6420CB-B81B-4B9A-9CC8-7458AE8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D8"/>
    <w:pPr>
      <w:spacing w:after="200" w:line="276" w:lineRule="auto"/>
    </w:pPr>
    <w:rPr>
      <w:rFonts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25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54"/>
    <w:rPr>
      <w:rFonts w:ascii="Tahoma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17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254"/>
    <w:rPr>
      <w:rFonts w:cs="Mangal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17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254"/>
    <w:rPr>
      <w:rFonts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कार्यविधि</Company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झिमरुक गाउँपालिका</dc:creator>
  <cp:keywords/>
  <dc:description/>
  <cp:lastModifiedBy>Dinesh</cp:lastModifiedBy>
  <cp:revision>20</cp:revision>
  <dcterms:created xsi:type="dcterms:W3CDTF">2021-05-26T10:19:00Z</dcterms:created>
  <dcterms:modified xsi:type="dcterms:W3CDTF">2021-09-15T03:56:00Z</dcterms:modified>
</cp:coreProperties>
</file>